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09" w:rsidRDefault="000033A8">
      <w:pPr>
        <w:rPr>
          <w:sz w:val="24"/>
        </w:rPr>
        <w:sectPr w:rsidR="005F0209" w:rsidSect="00873C60">
          <w:type w:val="continuous"/>
          <w:pgSz w:w="11910" w:h="16840"/>
          <w:pgMar w:top="1120" w:right="740" w:bottom="280" w:left="993" w:header="720" w:footer="720" w:gutter="0"/>
          <w:cols w:space="720"/>
        </w:sectPr>
      </w:pPr>
      <w:r w:rsidRPr="000033A8">
        <w:rPr>
          <w:sz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47708</wp:posOffset>
            </wp:positionH>
            <wp:positionV relativeFrom="page">
              <wp:posOffset>47708</wp:posOffset>
            </wp:positionV>
            <wp:extent cx="7529885" cy="106706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2984" cy="10672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0209" w:rsidRDefault="00563C03">
      <w:pPr>
        <w:pStyle w:val="1"/>
        <w:numPr>
          <w:ilvl w:val="0"/>
          <w:numId w:val="14"/>
        </w:numPr>
        <w:tabs>
          <w:tab w:val="left" w:pos="3729"/>
        </w:tabs>
        <w:spacing w:before="72"/>
        <w:ind w:hanging="698"/>
        <w:jc w:val="left"/>
      </w:pPr>
      <w:r>
        <w:lastRenderedPageBreak/>
        <w:t>Общие</w:t>
      </w:r>
      <w:r w:rsidR="00F148DC">
        <w:t xml:space="preserve"> </w:t>
      </w:r>
      <w:r>
        <w:t>положения</w:t>
      </w:r>
    </w:p>
    <w:p w:rsidR="00F148DC" w:rsidRDefault="00F148DC" w:rsidP="00F148DC">
      <w:pPr>
        <w:pStyle w:val="1"/>
        <w:tabs>
          <w:tab w:val="left" w:pos="3729"/>
        </w:tabs>
        <w:spacing w:before="72"/>
        <w:jc w:val="right"/>
      </w:pPr>
    </w:p>
    <w:p w:rsidR="005F0209" w:rsidRDefault="00563C03" w:rsidP="00F148DC">
      <w:pPr>
        <w:pStyle w:val="a4"/>
        <w:numPr>
          <w:ilvl w:val="1"/>
          <w:numId w:val="13"/>
        </w:numPr>
        <w:tabs>
          <w:tab w:val="left" w:pos="723"/>
        </w:tabs>
        <w:spacing w:before="158" w:line="360" w:lineRule="auto"/>
        <w:ind w:left="0" w:right="-29" w:firstLine="0"/>
        <w:jc w:val="both"/>
        <w:rPr>
          <w:sz w:val="28"/>
        </w:rPr>
      </w:pPr>
      <w:r>
        <w:rPr>
          <w:sz w:val="28"/>
        </w:rPr>
        <w:t xml:space="preserve">Положение о режиме занятий обучающихся (далее – Положение) </w:t>
      </w:r>
      <w:r w:rsidR="00873C60">
        <w:rPr>
          <w:sz w:val="28"/>
        </w:rPr>
        <w:t>Государственного</w:t>
      </w:r>
      <w:r>
        <w:rPr>
          <w:sz w:val="28"/>
        </w:rPr>
        <w:t xml:space="preserve"> </w:t>
      </w:r>
      <w:r w:rsidR="003C39BD">
        <w:rPr>
          <w:sz w:val="28"/>
        </w:rPr>
        <w:t>казенного</w:t>
      </w:r>
      <w:r>
        <w:rPr>
          <w:sz w:val="28"/>
        </w:rPr>
        <w:t xml:space="preserve"> общеобразова</w:t>
      </w:r>
      <w:r w:rsidR="003C39BD">
        <w:rPr>
          <w:sz w:val="28"/>
        </w:rPr>
        <w:t xml:space="preserve">тельного учреждения «Школа № 56» (сокращенно </w:t>
      </w:r>
      <w:r w:rsidR="00873C60">
        <w:rPr>
          <w:sz w:val="28"/>
        </w:rPr>
        <w:t>Г</w:t>
      </w:r>
      <w:r w:rsidR="003C39BD">
        <w:rPr>
          <w:sz w:val="28"/>
        </w:rPr>
        <w:t>КОУ «Школа № 56</w:t>
      </w:r>
      <w:r>
        <w:rPr>
          <w:sz w:val="28"/>
        </w:rPr>
        <w:t>»)</w:t>
      </w:r>
      <w:r w:rsidR="00D6434E">
        <w:rPr>
          <w:sz w:val="28"/>
        </w:rPr>
        <w:t xml:space="preserve"> (далее – ОО)</w:t>
      </w:r>
      <w:r>
        <w:rPr>
          <w:sz w:val="28"/>
        </w:rPr>
        <w:t xml:space="preserve"> разработано в соответствии</w:t>
      </w:r>
      <w:r>
        <w:rPr>
          <w:spacing w:val="-19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5F0209" w:rsidRDefault="00563C03" w:rsidP="00F148DC">
      <w:pPr>
        <w:pStyle w:val="a4"/>
        <w:numPr>
          <w:ilvl w:val="0"/>
          <w:numId w:val="12"/>
        </w:numPr>
        <w:tabs>
          <w:tab w:val="left" w:pos="266"/>
        </w:tabs>
        <w:spacing w:line="360" w:lineRule="auto"/>
        <w:ind w:left="0" w:right="-29" w:firstLine="0"/>
        <w:rPr>
          <w:sz w:val="28"/>
        </w:rPr>
      </w:pPr>
      <w:r>
        <w:rPr>
          <w:sz w:val="28"/>
        </w:rPr>
        <w:t>Конвенцией ООН о 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ребенка,</w:t>
      </w:r>
    </w:p>
    <w:p w:rsidR="005F0209" w:rsidRDefault="00563C03" w:rsidP="00F148DC">
      <w:pPr>
        <w:pStyle w:val="a4"/>
        <w:numPr>
          <w:ilvl w:val="0"/>
          <w:numId w:val="12"/>
        </w:numPr>
        <w:tabs>
          <w:tab w:val="left" w:pos="335"/>
        </w:tabs>
        <w:spacing w:before="163" w:line="360" w:lineRule="auto"/>
        <w:ind w:left="0" w:right="-29" w:firstLine="0"/>
        <w:rPr>
          <w:sz w:val="28"/>
        </w:rPr>
      </w:pPr>
      <w:r>
        <w:rPr>
          <w:sz w:val="28"/>
        </w:rPr>
        <w:t>с Федеральным законом «Об образовании в Российской Федерации» от 29.12.2012г. №273-ФЗ;</w:t>
      </w:r>
    </w:p>
    <w:p w:rsidR="005F0209" w:rsidRDefault="00563C03" w:rsidP="00F148DC">
      <w:pPr>
        <w:pStyle w:val="a4"/>
        <w:numPr>
          <w:ilvl w:val="0"/>
          <w:numId w:val="12"/>
        </w:numPr>
        <w:tabs>
          <w:tab w:val="left" w:pos="266"/>
        </w:tabs>
        <w:spacing w:line="360" w:lineRule="auto"/>
        <w:ind w:left="0" w:right="-29" w:firstLine="0"/>
        <w:rPr>
          <w:sz w:val="28"/>
        </w:rPr>
      </w:pPr>
      <w:r>
        <w:rPr>
          <w:sz w:val="28"/>
        </w:rPr>
        <w:t>Декларацией прав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ребенка,</w:t>
      </w:r>
    </w:p>
    <w:p w:rsidR="005F0209" w:rsidRDefault="00563C03" w:rsidP="00F148DC">
      <w:pPr>
        <w:pStyle w:val="a4"/>
        <w:numPr>
          <w:ilvl w:val="0"/>
          <w:numId w:val="12"/>
        </w:numPr>
        <w:tabs>
          <w:tab w:val="left" w:pos="266"/>
        </w:tabs>
        <w:spacing w:before="160" w:line="360" w:lineRule="auto"/>
        <w:ind w:left="0" w:right="-29" w:firstLine="0"/>
        <w:rPr>
          <w:sz w:val="28"/>
        </w:rPr>
      </w:pPr>
      <w:r>
        <w:rPr>
          <w:sz w:val="28"/>
        </w:rPr>
        <w:t>Конституцией РФ от 12.12.1993</w:t>
      </w:r>
      <w:r>
        <w:rPr>
          <w:spacing w:val="-2"/>
          <w:sz w:val="28"/>
        </w:rPr>
        <w:t xml:space="preserve"> </w:t>
      </w:r>
      <w:r>
        <w:rPr>
          <w:sz w:val="28"/>
        </w:rPr>
        <w:t>г.,</w:t>
      </w:r>
    </w:p>
    <w:p w:rsidR="005F0209" w:rsidRDefault="00563C03" w:rsidP="00F148DC">
      <w:pPr>
        <w:pStyle w:val="a4"/>
        <w:numPr>
          <w:ilvl w:val="0"/>
          <w:numId w:val="12"/>
        </w:numPr>
        <w:tabs>
          <w:tab w:val="left" w:pos="278"/>
        </w:tabs>
        <w:spacing w:before="164" w:line="360" w:lineRule="auto"/>
        <w:ind w:left="0" w:right="-29" w:firstLine="0"/>
        <w:rPr>
          <w:sz w:val="28"/>
        </w:rPr>
      </w:pPr>
      <w:r>
        <w:rPr>
          <w:sz w:val="28"/>
        </w:rPr>
        <w:t>Федеральным Законом «Об основных гарантиях прав ребенка в Российской Федерации» от 24.07.1998г. № 124-ФЗ (с изменениями от 20.07.2000 г. № 103-ФЗ),</w:t>
      </w:r>
    </w:p>
    <w:p w:rsidR="005F0209" w:rsidRDefault="00563C03" w:rsidP="00F148DC">
      <w:pPr>
        <w:pStyle w:val="a3"/>
        <w:tabs>
          <w:tab w:val="left" w:pos="4714"/>
          <w:tab w:val="left" w:pos="6439"/>
          <w:tab w:val="left" w:pos="7891"/>
        </w:tabs>
        <w:spacing w:line="360" w:lineRule="auto"/>
        <w:ind w:left="0" w:right="-29"/>
      </w:pPr>
      <w:r>
        <w:t>-</w:t>
      </w:r>
      <w:r w:rsidR="00873C60">
        <w:t xml:space="preserve"> </w:t>
      </w:r>
      <w:r>
        <w:t>Санитарно-эпидемиологическими</w:t>
      </w:r>
      <w:r>
        <w:tab/>
        <w:t>правилами</w:t>
      </w:r>
      <w:r>
        <w:tab/>
      </w:r>
      <w:proofErr w:type="spellStart"/>
      <w:r w:rsidRPr="00146F5B">
        <w:t>СанПиН</w:t>
      </w:r>
      <w:proofErr w:type="spellEnd"/>
      <w:r w:rsidRPr="00146F5B">
        <w:tab/>
      </w:r>
      <w:r w:rsidR="004D12A8">
        <w:t>2.4.3648-2</w:t>
      </w:r>
      <w:r>
        <w:t>0</w:t>
      </w:r>
    </w:p>
    <w:p w:rsidR="005F0209" w:rsidRDefault="00563C03" w:rsidP="00F148DC">
      <w:pPr>
        <w:pStyle w:val="a3"/>
        <w:spacing w:before="162" w:line="360" w:lineRule="auto"/>
        <w:ind w:left="0" w:right="-29"/>
      </w:pPr>
      <w:r>
        <w:t>«</w:t>
      </w:r>
      <w:r w:rsidR="004D12A8">
        <w:t>Санитарно-эпидемиологические требования к организациям воспитания и обучения, отдыха и оздоровления детей и молодежи</w:t>
      </w:r>
      <w:r>
        <w:t>»,</w:t>
      </w:r>
    </w:p>
    <w:p w:rsidR="005F0209" w:rsidRDefault="00563C03" w:rsidP="00F148DC">
      <w:pPr>
        <w:pStyle w:val="a4"/>
        <w:numPr>
          <w:ilvl w:val="0"/>
          <w:numId w:val="12"/>
        </w:numPr>
        <w:tabs>
          <w:tab w:val="left" w:pos="266"/>
        </w:tabs>
        <w:spacing w:line="360" w:lineRule="auto"/>
        <w:ind w:left="0" w:right="-29" w:firstLine="0"/>
        <w:rPr>
          <w:sz w:val="28"/>
        </w:rPr>
      </w:pP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 w:rsidR="00D6434E">
        <w:rPr>
          <w:sz w:val="28"/>
        </w:rPr>
        <w:t xml:space="preserve">школы, </w:t>
      </w:r>
    </w:p>
    <w:p w:rsidR="005F0209" w:rsidRDefault="003C39BD" w:rsidP="00F148DC">
      <w:pPr>
        <w:pStyle w:val="a4"/>
        <w:numPr>
          <w:ilvl w:val="0"/>
          <w:numId w:val="12"/>
        </w:numPr>
        <w:tabs>
          <w:tab w:val="left" w:pos="266"/>
        </w:tabs>
        <w:spacing w:before="161" w:line="360" w:lineRule="auto"/>
        <w:ind w:left="0" w:right="-29" w:firstLine="0"/>
        <w:rPr>
          <w:sz w:val="28"/>
        </w:rPr>
      </w:pPr>
      <w:r>
        <w:rPr>
          <w:sz w:val="28"/>
        </w:rPr>
        <w:t xml:space="preserve">Учебным планом </w:t>
      </w:r>
      <w:r w:rsidR="00873C60">
        <w:rPr>
          <w:sz w:val="28"/>
        </w:rPr>
        <w:t>Г</w:t>
      </w:r>
      <w:r>
        <w:rPr>
          <w:sz w:val="28"/>
        </w:rPr>
        <w:t>К</w:t>
      </w:r>
      <w:r w:rsidR="00563C03">
        <w:rPr>
          <w:sz w:val="28"/>
        </w:rPr>
        <w:t>ОУ «Школа №</w:t>
      </w:r>
      <w:r w:rsidR="00563C03">
        <w:rPr>
          <w:spacing w:val="-4"/>
          <w:sz w:val="28"/>
        </w:rPr>
        <w:t xml:space="preserve"> </w:t>
      </w:r>
      <w:r>
        <w:rPr>
          <w:sz w:val="28"/>
        </w:rPr>
        <w:t>56</w:t>
      </w:r>
      <w:r w:rsidR="00563C03">
        <w:rPr>
          <w:sz w:val="28"/>
        </w:rPr>
        <w:t>»;</w:t>
      </w:r>
    </w:p>
    <w:p w:rsidR="005F0209" w:rsidRDefault="00563C03" w:rsidP="00F148DC">
      <w:pPr>
        <w:pStyle w:val="a4"/>
        <w:numPr>
          <w:ilvl w:val="0"/>
          <w:numId w:val="12"/>
        </w:numPr>
        <w:tabs>
          <w:tab w:val="left" w:pos="266"/>
        </w:tabs>
        <w:spacing w:before="161" w:line="360" w:lineRule="auto"/>
        <w:ind w:left="0" w:right="-29" w:firstLine="0"/>
        <w:rPr>
          <w:sz w:val="28"/>
        </w:rPr>
      </w:pPr>
      <w:r>
        <w:rPr>
          <w:sz w:val="28"/>
        </w:rPr>
        <w:t>Правилами внутреннего трудового распорядка школы;</w:t>
      </w:r>
    </w:p>
    <w:p w:rsidR="005F0209" w:rsidRDefault="00563C03" w:rsidP="00F148DC">
      <w:pPr>
        <w:pStyle w:val="a4"/>
        <w:numPr>
          <w:ilvl w:val="0"/>
          <w:numId w:val="12"/>
        </w:numPr>
        <w:tabs>
          <w:tab w:val="left" w:pos="266"/>
        </w:tabs>
        <w:spacing w:before="163" w:line="360" w:lineRule="auto"/>
        <w:ind w:left="0" w:right="-29" w:firstLine="0"/>
        <w:rPr>
          <w:sz w:val="28"/>
        </w:rPr>
      </w:pPr>
      <w:r>
        <w:rPr>
          <w:sz w:val="28"/>
        </w:rPr>
        <w:t>Правилами внутреннего распорядка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обучающихся.</w:t>
      </w:r>
    </w:p>
    <w:p w:rsidR="005F0209" w:rsidRDefault="00563C03" w:rsidP="00F148DC">
      <w:pPr>
        <w:pStyle w:val="a4"/>
        <w:numPr>
          <w:ilvl w:val="1"/>
          <w:numId w:val="13"/>
        </w:numPr>
        <w:tabs>
          <w:tab w:val="left" w:pos="690"/>
        </w:tabs>
        <w:spacing w:before="160" w:line="360" w:lineRule="auto"/>
        <w:ind w:left="0" w:right="-29" w:firstLine="0"/>
        <w:jc w:val="both"/>
        <w:rPr>
          <w:sz w:val="28"/>
        </w:rPr>
      </w:pPr>
      <w:r>
        <w:rPr>
          <w:sz w:val="28"/>
        </w:rPr>
        <w:t>Настоящее Положение регламентир</w:t>
      </w:r>
      <w:r w:rsidR="003C39BD">
        <w:rPr>
          <w:sz w:val="28"/>
        </w:rPr>
        <w:t xml:space="preserve">ует режим занятий обучающихся </w:t>
      </w:r>
      <w:r w:rsidR="00873C60">
        <w:rPr>
          <w:sz w:val="28"/>
        </w:rPr>
        <w:t>Г</w:t>
      </w:r>
      <w:r w:rsidR="003C39BD">
        <w:rPr>
          <w:sz w:val="28"/>
        </w:rPr>
        <w:t>КОУ «Школа № 56</w:t>
      </w:r>
      <w:r>
        <w:rPr>
          <w:sz w:val="28"/>
        </w:rPr>
        <w:t>» в части режима учебной деятельности, питания, внеклассной деятельности, двигательной активности, трудовых занятий, выполнения домашних заданий.</w:t>
      </w:r>
    </w:p>
    <w:p w:rsidR="005F0209" w:rsidRDefault="00563C03" w:rsidP="00F148DC">
      <w:pPr>
        <w:pStyle w:val="a4"/>
        <w:numPr>
          <w:ilvl w:val="1"/>
          <w:numId w:val="13"/>
        </w:numPr>
        <w:tabs>
          <w:tab w:val="left" w:pos="740"/>
        </w:tabs>
        <w:spacing w:line="360" w:lineRule="auto"/>
        <w:ind w:left="0" w:right="-29" w:firstLine="0"/>
        <w:jc w:val="both"/>
        <w:rPr>
          <w:sz w:val="28"/>
        </w:rPr>
      </w:pPr>
      <w:r>
        <w:rPr>
          <w:sz w:val="28"/>
        </w:rPr>
        <w:t>Режим занятий обучающихся определяется календарным учебным графиком, который утверждается приказом директора в начале учебного года и действует в течение учебного года. Временное изменение режима занятий возможно только на основании приказов по</w:t>
      </w:r>
      <w:r>
        <w:rPr>
          <w:spacing w:val="-4"/>
          <w:sz w:val="28"/>
        </w:rPr>
        <w:t xml:space="preserve"> </w:t>
      </w:r>
      <w:r>
        <w:rPr>
          <w:sz w:val="28"/>
        </w:rPr>
        <w:t>ОО.</w:t>
      </w:r>
    </w:p>
    <w:p w:rsidR="00F148DC" w:rsidRDefault="00873C60" w:rsidP="00F148DC">
      <w:pPr>
        <w:pStyle w:val="a4"/>
        <w:numPr>
          <w:ilvl w:val="1"/>
          <w:numId w:val="13"/>
        </w:numPr>
        <w:tabs>
          <w:tab w:val="left" w:pos="740"/>
        </w:tabs>
        <w:spacing w:line="360" w:lineRule="auto"/>
        <w:ind w:left="0" w:right="-29" w:firstLine="0"/>
        <w:jc w:val="both"/>
        <w:rPr>
          <w:sz w:val="28"/>
        </w:rPr>
      </w:pPr>
      <w:r>
        <w:rPr>
          <w:sz w:val="28"/>
        </w:rPr>
        <w:t xml:space="preserve">Настоящее Положение регламентирует функционирование ОО в период </w:t>
      </w:r>
    </w:p>
    <w:p w:rsidR="00F148DC" w:rsidRPr="00F148DC" w:rsidRDefault="00F148DC" w:rsidP="00F148DC">
      <w:pPr>
        <w:tabs>
          <w:tab w:val="left" w:pos="740"/>
        </w:tabs>
        <w:spacing w:line="360" w:lineRule="auto"/>
        <w:ind w:left="-519" w:right="-29"/>
        <w:jc w:val="both"/>
        <w:rPr>
          <w:sz w:val="28"/>
        </w:rPr>
      </w:pPr>
    </w:p>
    <w:p w:rsidR="00873C60" w:rsidRPr="00F148DC" w:rsidRDefault="00873C60" w:rsidP="00F148DC">
      <w:pPr>
        <w:tabs>
          <w:tab w:val="left" w:pos="740"/>
        </w:tabs>
        <w:spacing w:line="360" w:lineRule="auto"/>
        <w:ind w:right="-29"/>
        <w:jc w:val="both"/>
        <w:rPr>
          <w:sz w:val="28"/>
        </w:rPr>
      </w:pPr>
      <w:r w:rsidRPr="00F148DC">
        <w:rPr>
          <w:sz w:val="28"/>
          <w:szCs w:val="28"/>
        </w:rPr>
        <w:lastRenderedPageBreak/>
        <w:t>организации образовательного процесса, каникул, летнего отдыха  оздоровления обучающихся, а также график посещения ОО участниками образовательного процесса и иными лицами.</w:t>
      </w:r>
      <w:r>
        <w:t xml:space="preserve"> </w:t>
      </w:r>
    </w:p>
    <w:p w:rsidR="005F0209" w:rsidRDefault="00563C03" w:rsidP="00873C60">
      <w:pPr>
        <w:pStyle w:val="a4"/>
        <w:numPr>
          <w:ilvl w:val="1"/>
          <w:numId w:val="13"/>
        </w:numPr>
        <w:tabs>
          <w:tab w:val="left" w:pos="632"/>
        </w:tabs>
        <w:spacing w:line="360" w:lineRule="auto"/>
        <w:ind w:left="0" w:right="-29" w:firstLine="0"/>
        <w:jc w:val="both"/>
        <w:rPr>
          <w:sz w:val="28"/>
        </w:rPr>
      </w:pPr>
      <w:r>
        <w:rPr>
          <w:sz w:val="28"/>
        </w:rPr>
        <w:t>Настоящее Положение обязательно для исполнения всеми участниками образовательного процесса.</w:t>
      </w:r>
    </w:p>
    <w:p w:rsidR="005F0209" w:rsidRDefault="00563C03" w:rsidP="00873C60">
      <w:pPr>
        <w:pStyle w:val="a4"/>
        <w:numPr>
          <w:ilvl w:val="1"/>
          <w:numId w:val="13"/>
        </w:numPr>
        <w:tabs>
          <w:tab w:val="left" w:pos="595"/>
        </w:tabs>
        <w:spacing w:line="321" w:lineRule="exact"/>
        <w:ind w:left="0" w:right="-29" w:firstLine="0"/>
        <w:jc w:val="both"/>
        <w:rPr>
          <w:sz w:val="28"/>
        </w:rPr>
      </w:pPr>
      <w:r>
        <w:rPr>
          <w:sz w:val="28"/>
        </w:rPr>
        <w:t>Цели 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задачи:</w:t>
      </w:r>
    </w:p>
    <w:p w:rsidR="005F0209" w:rsidRDefault="00D6434E" w:rsidP="00873C60">
      <w:pPr>
        <w:pStyle w:val="a4"/>
        <w:numPr>
          <w:ilvl w:val="0"/>
          <w:numId w:val="12"/>
        </w:numPr>
        <w:tabs>
          <w:tab w:val="left" w:pos="482"/>
        </w:tabs>
        <w:spacing w:before="158" w:line="360" w:lineRule="auto"/>
        <w:ind w:left="0" w:right="-29" w:firstLine="0"/>
        <w:rPr>
          <w:sz w:val="28"/>
        </w:rPr>
      </w:pPr>
      <w:r>
        <w:rPr>
          <w:sz w:val="28"/>
        </w:rPr>
        <w:t>у</w:t>
      </w:r>
      <w:r w:rsidR="00563C03">
        <w:rPr>
          <w:sz w:val="28"/>
        </w:rPr>
        <w:t>порядочение учебно-воспита</w:t>
      </w:r>
      <w:r>
        <w:rPr>
          <w:sz w:val="28"/>
        </w:rPr>
        <w:t>тельного процесса в соответствии</w:t>
      </w:r>
      <w:r w:rsidR="00563C03">
        <w:rPr>
          <w:sz w:val="28"/>
        </w:rPr>
        <w:t xml:space="preserve"> с нормативно-правовыми</w:t>
      </w:r>
      <w:r w:rsidR="00563C03">
        <w:rPr>
          <w:spacing w:val="-2"/>
          <w:sz w:val="28"/>
        </w:rPr>
        <w:t xml:space="preserve"> </w:t>
      </w:r>
      <w:r w:rsidR="00563C03">
        <w:rPr>
          <w:sz w:val="28"/>
        </w:rPr>
        <w:t>документами;</w:t>
      </w:r>
    </w:p>
    <w:p w:rsidR="005F0209" w:rsidRDefault="00D6434E" w:rsidP="00873C60">
      <w:pPr>
        <w:pStyle w:val="a3"/>
        <w:spacing w:line="360" w:lineRule="auto"/>
        <w:ind w:left="0" w:right="-29"/>
      </w:pPr>
      <w:r>
        <w:t>-о</w:t>
      </w:r>
      <w:r w:rsidR="00563C03">
        <w:t xml:space="preserve">беспечение конституционных прав обучающихся на образование и </w:t>
      </w:r>
      <w:proofErr w:type="spellStart"/>
      <w:r w:rsidR="00563C03">
        <w:t>здоровьесбережение</w:t>
      </w:r>
      <w:proofErr w:type="spellEnd"/>
      <w:r w:rsidR="00563C03">
        <w:t>.</w:t>
      </w:r>
    </w:p>
    <w:p w:rsidR="006B0697" w:rsidRDefault="00563C03" w:rsidP="00873C60">
      <w:pPr>
        <w:pStyle w:val="1"/>
        <w:numPr>
          <w:ilvl w:val="0"/>
          <w:numId w:val="14"/>
        </w:numPr>
        <w:tabs>
          <w:tab w:val="left" w:pos="467"/>
        </w:tabs>
        <w:spacing w:before="0" w:line="276" w:lineRule="auto"/>
        <w:ind w:left="0" w:right="-29" w:firstLine="0"/>
        <w:jc w:val="center"/>
      </w:pPr>
      <w:r>
        <w:t>Режим занятий обучающихся</w:t>
      </w:r>
    </w:p>
    <w:p w:rsidR="005F0209" w:rsidRDefault="00563C03" w:rsidP="00873C60">
      <w:pPr>
        <w:pStyle w:val="1"/>
        <w:tabs>
          <w:tab w:val="left" w:pos="467"/>
        </w:tabs>
        <w:spacing w:before="0" w:line="276" w:lineRule="auto"/>
        <w:ind w:left="0" w:right="-29"/>
        <w:jc w:val="center"/>
      </w:pPr>
      <w:r>
        <w:t>во время органи</w:t>
      </w:r>
      <w:r w:rsidR="006B0697">
        <w:t>зации образовательного процесса</w:t>
      </w:r>
    </w:p>
    <w:p w:rsidR="006B0697" w:rsidRDefault="006B0697" w:rsidP="00873C60">
      <w:pPr>
        <w:pStyle w:val="1"/>
        <w:tabs>
          <w:tab w:val="left" w:pos="467"/>
        </w:tabs>
        <w:spacing w:before="0" w:line="276" w:lineRule="auto"/>
        <w:ind w:left="0" w:right="-29"/>
        <w:jc w:val="both"/>
      </w:pPr>
    </w:p>
    <w:p w:rsidR="005F0209" w:rsidRDefault="00563C03" w:rsidP="00873C60">
      <w:pPr>
        <w:pStyle w:val="a3"/>
        <w:spacing w:line="360" w:lineRule="auto"/>
        <w:ind w:left="0" w:right="-29"/>
      </w:pPr>
      <w:r>
        <w:t>2.1. Организаци</w:t>
      </w:r>
      <w:r w:rsidR="002C4591">
        <w:t xml:space="preserve">я образовательного процесса в </w:t>
      </w:r>
      <w:r w:rsidR="00AE12BC">
        <w:t>ОО</w:t>
      </w:r>
      <w:r>
        <w:t xml:space="preserve"> регламентируется учебным планом, календарным учебным графиком, расписанием учебных занятий, </w:t>
      </w:r>
      <w:r w:rsidR="00D6434E">
        <w:t xml:space="preserve">расписанием индивидуального обучения </w:t>
      </w:r>
      <w:r>
        <w:t>на дому</w:t>
      </w:r>
      <w:r w:rsidR="00D6434E">
        <w:t xml:space="preserve"> по состоянию здоровья</w:t>
      </w:r>
      <w:r>
        <w:t xml:space="preserve">, факультативов, </w:t>
      </w:r>
      <w:r w:rsidR="00D6434E">
        <w:t xml:space="preserve">коррекционных </w:t>
      </w:r>
      <w:r>
        <w:t>занятий, внеурочной деятельности,  расписанием звонков.</w:t>
      </w:r>
    </w:p>
    <w:p w:rsidR="005F0209" w:rsidRDefault="00563C03" w:rsidP="00873C60">
      <w:pPr>
        <w:pStyle w:val="a3"/>
        <w:spacing w:line="360" w:lineRule="auto"/>
        <w:ind w:left="0" w:right="-29"/>
      </w:pPr>
      <w:r>
        <w:t>2.2.</w:t>
      </w:r>
      <w:r w:rsidR="002C4591">
        <w:t xml:space="preserve"> </w:t>
      </w:r>
      <w:r>
        <w:t>Продолжительность учебного года. Учебный год начинается, как правило,</w:t>
      </w:r>
      <w:r w:rsidR="00D80407">
        <w:t xml:space="preserve"> </w:t>
      </w:r>
      <w:r>
        <w:t>1 сентября. Продол</w:t>
      </w:r>
      <w:r w:rsidR="002C4591">
        <w:t>жительность учебного года во 2-</w:t>
      </w:r>
      <w:r w:rsidR="00D80407">
        <w:t>12</w:t>
      </w:r>
      <w:r>
        <w:t>-х класса</w:t>
      </w:r>
      <w:r w:rsidR="002C4591">
        <w:t xml:space="preserve">х составляет не менее 34 недель, </w:t>
      </w:r>
      <w:r>
        <w:t>в первом классе - 33 недели.</w:t>
      </w:r>
    </w:p>
    <w:p w:rsidR="005F0209" w:rsidRDefault="00563C03" w:rsidP="00873C60">
      <w:pPr>
        <w:pStyle w:val="a4"/>
        <w:numPr>
          <w:ilvl w:val="1"/>
          <w:numId w:val="11"/>
        </w:numPr>
        <w:tabs>
          <w:tab w:val="left" w:pos="676"/>
          <w:tab w:val="left" w:pos="1495"/>
          <w:tab w:val="left" w:pos="3059"/>
          <w:tab w:val="left" w:pos="3851"/>
          <w:tab w:val="left" w:pos="5838"/>
          <w:tab w:val="left" w:pos="6310"/>
          <w:tab w:val="left" w:pos="7411"/>
        </w:tabs>
        <w:spacing w:line="360" w:lineRule="auto"/>
        <w:ind w:left="0" w:right="-29" w:firstLine="0"/>
        <w:jc w:val="both"/>
        <w:rPr>
          <w:sz w:val="28"/>
        </w:rPr>
      </w:pPr>
      <w:r>
        <w:rPr>
          <w:sz w:val="28"/>
        </w:rPr>
        <w:t xml:space="preserve">Регламентирование образовательного процесса. Учебный год </w:t>
      </w:r>
      <w:r w:rsidR="002C4591">
        <w:rPr>
          <w:sz w:val="28"/>
        </w:rPr>
        <w:t xml:space="preserve">делится на четыре четверти. </w:t>
      </w:r>
      <w:r>
        <w:rPr>
          <w:sz w:val="28"/>
        </w:rPr>
        <w:t>Продолжительность каникул в течение учебного года составляет не менее 30 календарных дней и регулируется ежегодн</w:t>
      </w:r>
      <w:r w:rsidR="006B0697">
        <w:rPr>
          <w:sz w:val="28"/>
        </w:rPr>
        <w:t>о календарным учебным</w:t>
      </w:r>
      <w:r w:rsidR="006B0697">
        <w:rPr>
          <w:sz w:val="28"/>
        </w:rPr>
        <w:tab/>
        <w:t xml:space="preserve">графиком.  Для обучающихся 1 класса </w:t>
      </w:r>
      <w:r>
        <w:rPr>
          <w:spacing w:val="-1"/>
          <w:sz w:val="28"/>
        </w:rPr>
        <w:t xml:space="preserve">устанавливаются </w:t>
      </w:r>
      <w:r>
        <w:rPr>
          <w:sz w:val="28"/>
        </w:rPr>
        <w:t>дополнительные каникулы в феврале месяце (7 календарных</w:t>
      </w:r>
      <w:r>
        <w:rPr>
          <w:spacing w:val="-5"/>
          <w:sz w:val="28"/>
        </w:rPr>
        <w:t xml:space="preserve"> </w:t>
      </w:r>
      <w:r>
        <w:rPr>
          <w:sz w:val="28"/>
        </w:rPr>
        <w:t>дней).</w:t>
      </w:r>
    </w:p>
    <w:p w:rsidR="00873C60" w:rsidRDefault="00873C60" w:rsidP="00873C60">
      <w:pPr>
        <w:pStyle w:val="a4"/>
        <w:numPr>
          <w:ilvl w:val="1"/>
          <w:numId w:val="11"/>
        </w:numPr>
        <w:tabs>
          <w:tab w:val="left" w:pos="676"/>
          <w:tab w:val="left" w:pos="1495"/>
          <w:tab w:val="left" w:pos="3059"/>
          <w:tab w:val="left" w:pos="3851"/>
          <w:tab w:val="left" w:pos="5838"/>
          <w:tab w:val="left" w:pos="6310"/>
          <w:tab w:val="left" w:pos="7411"/>
        </w:tabs>
        <w:spacing w:line="360" w:lineRule="auto"/>
        <w:ind w:left="0" w:right="-29" w:firstLine="0"/>
        <w:jc w:val="both"/>
        <w:rPr>
          <w:sz w:val="28"/>
        </w:rPr>
      </w:pPr>
      <w:r>
        <w:rPr>
          <w:sz w:val="28"/>
        </w:rPr>
        <w:t>Регламентирование образовательного процесса на неделю. Продолжительность учебной рабочей недели - 5-ти дневная рабочая неделя с двумя выходными днями (суббота и</w:t>
      </w:r>
      <w:r>
        <w:rPr>
          <w:spacing w:val="-2"/>
          <w:sz w:val="28"/>
        </w:rPr>
        <w:t xml:space="preserve"> </w:t>
      </w:r>
      <w:r>
        <w:rPr>
          <w:sz w:val="28"/>
        </w:rPr>
        <w:t>воскресенье).</w:t>
      </w:r>
    </w:p>
    <w:p w:rsidR="00873C60" w:rsidRDefault="00873C60" w:rsidP="00873C60">
      <w:pPr>
        <w:pStyle w:val="a4"/>
        <w:numPr>
          <w:ilvl w:val="1"/>
          <w:numId w:val="11"/>
        </w:numPr>
        <w:tabs>
          <w:tab w:val="left" w:pos="676"/>
          <w:tab w:val="left" w:pos="1495"/>
          <w:tab w:val="left" w:pos="3059"/>
          <w:tab w:val="left" w:pos="3851"/>
          <w:tab w:val="left" w:pos="5838"/>
          <w:tab w:val="left" w:pos="6310"/>
          <w:tab w:val="left" w:pos="7411"/>
        </w:tabs>
        <w:spacing w:line="360" w:lineRule="auto"/>
        <w:ind w:left="0" w:right="-29" w:firstLine="0"/>
        <w:jc w:val="both"/>
        <w:rPr>
          <w:sz w:val="28"/>
        </w:rPr>
      </w:pPr>
      <w:r>
        <w:rPr>
          <w:sz w:val="28"/>
        </w:rPr>
        <w:t>Регламентирование образовательного процесса на</w:t>
      </w:r>
      <w:r>
        <w:rPr>
          <w:spacing w:val="-8"/>
          <w:sz w:val="28"/>
        </w:rPr>
        <w:t xml:space="preserve"> </w:t>
      </w:r>
      <w:r>
        <w:rPr>
          <w:sz w:val="28"/>
        </w:rPr>
        <w:t>день.</w:t>
      </w:r>
    </w:p>
    <w:p w:rsidR="00873C60" w:rsidRDefault="00873C60" w:rsidP="00873C60">
      <w:pPr>
        <w:pStyle w:val="a4"/>
        <w:tabs>
          <w:tab w:val="left" w:pos="676"/>
          <w:tab w:val="left" w:pos="1495"/>
          <w:tab w:val="left" w:pos="3059"/>
          <w:tab w:val="left" w:pos="3851"/>
          <w:tab w:val="left" w:pos="5838"/>
          <w:tab w:val="left" w:pos="6310"/>
          <w:tab w:val="left" w:pos="7411"/>
        </w:tabs>
        <w:spacing w:line="360" w:lineRule="auto"/>
        <w:ind w:left="0" w:right="-29"/>
        <w:rPr>
          <w:sz w:val="28"/>
          <w:szCs w:val="28"/>
        </w:rPr>
      </w:pPr>
      <w:r>
        <w:rPr>
          <w:sz w:val="28"/>
        </w:rPr>
        <w:t>Уч</w:t>
      </w:r>
      <w:r w:rsidRPr="00D6434E">
        <w:rPr>
          <w:sz w:val="28"/>
        </w:rPr>
        <w:t xml:space="preserve">ебные занятия организуются в одну смену.  </w:t>
      </w:r>
      <w:r w:rsidRPr="00D6434E">
        <w:rPr>
          <w:sz w:val="28"/>
          <w:szCs w:val="28"/>
        </w:rPr>
        <w:t>Начало занятий в 8:00</w:t>
      </w:r>
      <w:r>
        <w:rPr>
          <w:sz w:val="28"/>
          <w:szCs w:val="28"/>
        </w:rPr>
        <w:t>.</w:t>
      </w:r>
    </w:p>
    <w:p w:rsidR="00873C60" w:rsidRDefault="00873C60" w:rsidP="00873C60">
      <w:pPr>
        <w:pStyle w:val="a4"/>
        <w:tabs>
          <w:tab w:val="left" w:pos="676"/>
          <w:tab w:val="left" w:pos="1495"/>
          <w:tab w:val="left" w:pos="3059"/>
          <w:tab w:val="left" w:pos="3851"/>
          <w:tab w:val="left" w:pos="5838"/>
          <w:tab w:val="left" w:pos="6310"/>
          <w:tab w:val="left" w:pos="7411"/>
        </w:tabs>
        <w:spacing w:line="360" w:lineRule="auto"/>
        <w:ind w:left="0" w:right="-29"/>
        <w:rPr>
          <w:sz w:val="28"/>
          <w:szCs w:val="28"/>
        </w:rPr>
      </w:pPr>
    </w:p>
    <w:p w:rsidR="00873C60" w:rsidRDefault="00873C60" w:rsidP="00873C60">
      <w:pPr>
        <w:pStyle w:val="a4"/>
        <w:tabs>
          <w:tab w:val="left" w:pos="676"/>
          <w:tab w:val="left" w:pos="1495"/>
          <w:tab w:val="left" w:pos="3059"/>
          <w:tab w:val="left" w:pos="3851"/>
          <w:tab w:val="left" w:pos="5838"/>
          <w:tab w:val="left" w:pos="6310"/>
          <w:tab w:val="left" w:pos="7411"/>
        </w:tabs>
        <w:spacing w:line="360" w:lineRule="auto"/>
        <w:ind w:left="0" w:right="-29"/>
        <w:rPr>
          <w:sz w:val="28"/>
        </w:rPr>
      </w:pPr>
    </w:p>
    <w:p w:rsidR="00804D07" w:rsidRPr="00804D07" w:rsidRDefault="00804D07" w:rsidP="00873C60">
      <w:pPr>
        <w:spacing w:line="360" w:lineRule="auto"/>
        <w:ind w:right="-29"/>
        <w:jc w:val="both"/>
        <w:rPr>
          <w:sz w:val="28"/>
          <w:szCs w:val="28"/>
          <w:u w:val="single"/>
        </w:rPr>
      </w:pPr>
      <w:r w:rsidRPr="00804D07">
        <w:rPr>
          <w:sz w:val="28"/>
          <w:szCs w:val="28"/>
          <w:u w:val="single"/>
        </w:rPr>
        <w:lastRenderedPageBreak/>
        <w:t xml:space="preserve">Продолжительность урока: </w:t>
      </w:r>
    </w:p>
    <w:p w:rsidR="00804D07" w:rsidRPr="00804D07" w:rsidRDefault="00804D07" w:rsidP="00873C60">
      <w:pPr>
        <w:spacing w:line="360" w:lineRule="auto"/>
        <w:ind w:right="-29"/>
        <w:jc w:val="both"/>
        <w:rPr>
          <w:sz w:val="28"/>
          <w:szCs w:val="28"/>
        </w:rPr>
      </w:pPr>
      <w:r w:rsidRPr="00804D07">
        <w:rPr>
          <w:sz w:val="28"/>
          <w:szCs w:val="28"/>
        </w:rPr>
        <w:t xml:space="preserve">1(дополнительный), 1 класс – 1, 2 четверть -  по 35 минут;   3, 4 четверть - по 40 минут; динамическая пауза -  </w:t>
      </w:r>
      <w:r w:rsidR="00D80407">
        <w:rPr>
          <w:sz w:val="28"/>
          <w:szCs w:val="28"/>
        </w:rPr>
        <w:t>не менее 40 минут</w:t>
      </w:r>
      <w:r w:rsidRPr="00804D07">
        <w:rPr>
          <w:sz w:val="28"/>
          <w:szCs w:val="28"/>
        </w:rPr>
        <w:t xml:space="preserve">. </w:t>
      </w:r>
    </w:p>
    <w:p w:rsidR="00804D07" w:rsidRPr="00804D07" w:rsidRDefault="00804D07" w:rsidP="00873C60">
      <w:pPr>
        <w:spacing w:line="360" w:lineRule="auto"/>
        <w:ind w:right="-29"/>
        <w:jc w:val="both"/>
        <w:rPr>
          <w:sz w:val="28"/>
          <w:szCs w:val="28"/>
        </w:rPr>
      </w:pPr>
      <w:r w:rsidRPr="00804D07">
        <w:rPr>
          <w:sz w:val="28"/>
          <w:szCs w:val="28"/>
        </w:rPr>
        <w:t>2-</w:t>
      </w:r>
      <w:r w:rsidR="00D80407">
        <w:rPr>
          <w:sz w:val="28"/>
          <w:szCs w:val="28"/>
        </w:rPr>
        <w:t>12</w:t>
      </w:r>
      <w:r w:rsidRPr="00804D07">
        <w:rPr>
          <w:sz w:val="28"/>
          <w:szCs w:val="28"/>
        </w:rPr>
        <w:t xml:space="preserve"> классы – 40 минут, динамическая пауза – не менее 40 минут – по особому графику, после 2-го, 3-го  уроков.</w:t>
      </w:r>
    </w:p>
    <w:p w:rsidR="00804D07" w:rsidRDefault="00804D07" w:rsidP="00873C60">
      <w:pPr>
        <w:spacing w:line="360" w:lineRule="auto"/>
        <w:ind w:right="-29"/>
        <w:jc w:val="both"/>
        <w:rPr>
          <w:sz w:val="28"/>
          <w:szCs w:val="28"/>
        </w:rPr>
      </w:pPr>
      <w:r w:rsidRPr="00804D07">
        <w:rPr>
          <w:sz w:val="28"/>
          <w:szCs w:val="28"/>
        </w:rPr>
        <w:t>Перерыв между уроками – 10-20 минут.</w:t>
      </w:r>
    </w:p>
    <w:p w:rsidR="00804D07" w:rsidRPr="00804D07" w:rsidRDefault="00804D07" w:rsidP="00873C60">
      <w:pPr>
        <w:shd w:val="clear" w:color="auto" w:fill="FFFFFF" w:themeFill="background1"/>
        <w:spacing w:line="360" w:lineRule="auto"/>
        <w:ind w:right="-29"/>
        <w:jc w:val="both"/>
        <w:rPr>
          <w:rStyle w:val="aa"/>
          <w:b w:val="0"/>
          <w:color w:val="auto"/>
          <w:sz w:val="28"/>
          <w:szCs w:val="28"/>
        </w:rPr>
      </w:pPr>
      <w:r w:rsidRPr="00804D07">
        <w:rPr>
          <w:rStyle w:val="aa"/>
          <w:b w:val="0"/>
          <w:color w:val="auto"/>
          <w:sz w:val="28"/>
          <w:szCs w:val="28"/>
          <w:shd w:val="clear" w:color="auto" w:fill="FFFFFF" w:themeFill="background1"/>
        </w:rPr>
        <w:t>Реабилитационно-коррекционные мероприятия могут реализовываться как во время внеурочной деятельности,  так и во время урочной деятельности.</w:t>
      </w:r>
    </w:p>
    <w:p w:rsidR="00804D07" w:rsidRPr="00804D07" w:rsidRDefault="00804D07" w:rsidP="00873C60">
      <w:pPr>
        <w:shd w:val="clear" w:color="auto" w:fill="FFFFFF" w:themeFill="background1"/>
        <w:spacing w:line="360" w:lineRule="auto"/>
        <w:ind w:right="-29"/>
        <w:jc w:val="both"/>
        <w:rPr>
          <w:rStyle w:val="aa"/>
          <w:b w:val="0"/>
          <w:color w:val="auto"/>
          <w:sz w:val="28"/>
          <w:szCs w:val="28"/>
        </w:rPr>
      </w:pPr>
      <w:r w:rsidRPr="00804D07">
        <w:rPr>
          <w:rStyle w:val="aa"/>
          <w:b w:val="0"/>
          <w:color w:val="auto"/>
          <w:sz w:val="28"/>
          <w:szCs w:val="28"/>
          <w:shd w:val="clear" w:color="auto" w:fill="FFFFFF" w:themeFill="background1"/>
        </w:rPr>
        <w:t xml:space="preserve">Продолжительность перемены между </w:t>
      </w:r>
      <w:r w:rsidRPr="00873C60">
        <w:rPr>
          <w:rStyle w:val="aa"/>
          <w:b w:val="0"/>
          <w:color w:val="auto"/>
          <w:sz w:val="28"/>
          <w:szCs w:val="28"/>
          <w:shd w:val="clear" w:color="auto" w:fill="auto"/>
        </w:rPr>
        <w:t>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804D07" w:rsidRPr="00804D07" w:rsidRDefault="00804D07" w:rsidP="00873C60">
      <w:pPr>
        <w:spacing w:line="360" w:lineRule="auto"/>
        <w:ind w:right="-29"/>
        <w:jc w:val="both"/>
        <w:rPr>
          <w:sz w:val="28"/>
          <w:szCs w:val="28"/>
        </w:rPr>
      </w:pPr>
      <w:r w:rsidRPr="00804D07">
        <w:rPr>
          <w:sz w:val="28"/>
          <w:szCs w:val="28"/>
        </w:rPr>
        <w:t xml:space="preserve">Между началом факультативных занятий и последним уроком рекомендуется устраивать перерыв продолжительностью не менее </w:t>
      </w:r>
      <w:r w:rsidR="008A1000">
        <w:rPr>
          <w:sz w:val="28"/>
          <w:szCs w:val="28"/>
        </w:rPr>
        <w:t xml:space="preserve">20 </w:t>
      </w:r>
      <w:r w:rsidRPr="00804D07">
        <w:rPr>
          <w:sz w:val="28"/>
          <w:szCs w:val="28"/>
        </w:rPr>
        <w:t>минут.</w:t>
      </w:r>
    </w:p>
    <w:p w:rsidR="005F0209" w:rsidRPr="00D6434E" w:rsidRDefault="00804D07" w:rsidP="00873C60">
      <w:pPr>
        <w:pStyle w:val="a4"/>
        <w:tabs>
          <w:tab w:val="left" w:pos="402"/>
        </w:tabs>
        <w:spacing w:line="360" w:lineRule="auto"/>
        <w:ind w:left="0" w:right="-29"/>
        <w:rPr>
          <w:sz w:val="28"/>
        </w:rPr>
      </w:pPr>
      <w:r>
        <w:rPr>
          <w:sz w:val="28"/>
        </w:rPr>
        <w:t xml:space="preserve">     </w:t>
      </w:r>
      <w:r w:rsidR="00563C03">
        <w:rPr>
          <w:sz w:val="28"/>
        </w:rPr>
        <w:t>Организацию образовательного процесса осуществляют учителя, педагоги и специалисты в соответствии с перечнем обязанностей,</w:t>
      </w:r>
      <w:r w:rsidR="00563C03">
        <w:rPr>
          <w:spacing w:val="37"/>
          <w:sz w:val="28"/>
        </w:rPr>
        <w:t xml:space="preserve"> </w:t>
      </w:r>
      <w:r w:rsidR="00563C03" w:rsidRPr="00D6434E">
        <w:rPr>
          <w:sz w:val="28"/>
          <w:szCs w:val="28"/>
        </w:rPr>
        <w:t>установленных</w:t>
      </w:r>
      <w:r w:rsidR="00D6434E" w:rsidRPr="00D6434E">
        <w:rPr>
          <w:sz w:val="28"/>
          <w:szCs w:val="28"/>
        </w:rPr>
        <w:t xml:space="preserve">  </w:t>
      </w:r>
      <w:r w:rsidR="00563C03" w:rsidRPr="00D6434E">
        <w:rPr>
          <w:sz w:val="28"/>
          <w:szCs w:val="28"/>
        </w:rPr>
        <w:t>«Должностной инструкцией».</w:t>
      </w:r>
    </w:p>
    <w:p w:rsidR="005F0209" w:rsidRDefault="00804D07" w:rsidP="00873C60">
      <w:pPr>
        <w:pStyle w:val="a4"/>
        <w:tabs>
          <w:tab w:val="left" w:pos="386"/>
        </w:tabs>
        <w:spacing w:before="161" w:line="360" w:lineRule="auto"/>
        <w:ind w:left="0" w:right="-29"/>
        <w:rPr>
          <w:sz w:val="28"/>
        </w:rPr>
      </w:pPr>
      <w:r>
        <w:rPr>
          <w:sz w:val="28"/>
        </w:rPr>
        <w:t xml:space="preserve">    </w:t>
      </w:r>
      <w:r w:rsidR="00563C03">
        <w:rPr>
          <w:sz w:val="28"/>
        </w:rPr>
        <w:t xml:space="preserve">Расписание уроков составляется с учетом дневной и недельной умственной работоспособности обучающихся и шкалой трудности учебных предметов. При составлении расписания уроков чередуются различные </w:t>
      </w:r>
      <w:r w:rsidR="00563C03">
        <w:rPr>
          <w:spacing w:val="1"/>
          <w:sz w:val="28"/>
        </w:rPr>
        <w:t xml:space="preserve">по </w:t>
      </w:r>
      <w:r w:rsidR="00563C03">
        <w:rPr>
          <w:sz w:val="28"/>
        </w:rPr>
        <w:t>сложности предметы в течение дня и недели. В начальных классах сдвоенные уроки не проводятся.</w:t>
      </w:r>
    </w:p>
    <w:p w:rsidR="005F0209" w:rsidRDefault="00804D07" w:rsidP="00873C60">
      <w:pPr>
        <w:pStyle w:val="a4"/>
        <w:tabs>
          <w:tab w:val="left" w:pos="383"/>
        </w:tabs>
        <w:spacing w:before="2" w:line="360" w:lineRule="auto"/>
        <w:ind w:left="0" w:right="-29"/>
        <w:rPr>
          <w:sz w:val="28"/>
        </w:rPr>
      </w:pPr>
      <w:r>
        <w:rPr>
          <w:sz w:val="28"/>
        </w:rPr>
        <w:t xml:space="preserve">     </w:t>
      </w:r>
      <w:r w:rsidR="00563C03">
        <w:rPr>
          <w:sz w:val="28"/>
        </w:rPr>
        <w:t>Внеурочная деятельность регулируется отдельным</w:t>
      </w:r>
      <w:r w:rsidR="00563C03">
        <w:rPr>
          <w:spacing w:val="-4"/>
          <w:sz w:val="28"/>
        </w:rPr>
        <w:t xml:space="preserve"> </w:t>
      </w:r>
      <w:r w:rsidR="00563C03">
        <w:rPr>
          <w:sz w:val="28"/>
        </w:rPr>
        <w:t>расписанием.</w:t>
      </w:r>
    </w:p>
    <w:p w:rsidR="009257E3" w:rsidRPr="009257E3" w:rsidRDefault="009257E3" w:rsidP="00873C60">
      <w:pPr>
        <w:pStyle w:val="a4"/>
        <w:spacing w:line="360" w:lineRule="auto"/>
        <w:ind w:left="0" w:right="-2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57E3">
        <w:rPr>
          <w:sz w:val="28"/>
          <w:szCs w:val="28"/>
        </w:rPr>
        <w:t>В течение учебного дня не следует проводить более одной контрольной работы. Контрольные работы рекомендуется проводить на 2</w:t>
      </w:r>
      <w:r>
        <w:rPr>
          <w:sz w:val="28"/>
          <w:szCs w:val="28"/>
        </w:rPr>
        <w:t>-м</w:t>
      </w:r>
      <w:r w:rsidRPr="009257E3">
        <w:rPr>
          <w:sz w:val="28"/>
          <w:szCs w:val="28"/>
        </w:rPr>
        <w:t xml:space="preserve"> - 4-м уроках.</w:t>
      </w:r>
    </w:p>
    <w:p w:rsidR="005F0209" w:rsidRDefault="00563C03" w:rsidP="00873C60">
      <w:pPr>
        <w:spacing w:line="360" w:lineRule="auto"/>
        <w:ind w:right="-29"/>
        <w:jc w:val="both"/>
        <w:rPr>
          <w:rStyle w:val="aa"/>
          <w:b w:val="0"/>
          <w:color w:val="auto"/>
          <w:sz w:val="28"/>
          <w:szCs w:val="28"/>
          <w:shd w:val="clear" w:color="auto" w:fill="auto"/>
        </w:rPr>
      </w:pPr>
      <w:r w:rsidRPr="009257E3">
        <w:rPr>
          <w:sz w:val="28"/>
          <w:szCs w:val="28"/>
        </w:rPr>
        <w:t>С целью профилактики утомления, нарушения осанки, зрения обучающихся проводятся на уроках физкультурные минутки и гимнастика для</w:t>
      </w:r>
      <w:r w:rsidRPr="009257E3">
        <w:rPr>
          <w:spacing w:val="-1"/>
          <w:sz w:val="28"/>
          <w:szCs w:val="28"/>
        </w:rPr>
        <w:t xml:space="preserve"> </w:t>
      </w:r>
      <w:r w:rsidRPr="009257E3">
        <w:rPr>
          <w:sz w:val="28"/>
          <w:szCs w:val="28"/>
          <w:shd w:val="clear" w:color="auto" w:fill="FFFFFF" w:themeFill="background1"/>
        </w:rPr>
        <w:t>глаз.</w:t>
      </w:r>
      <w:r w:rsidR="002C4591" w:rsidRPr="009257E3">
        <w:rPr>
          <w:sz w:val="28"/>
          <w:szCs w:val="28"/>
          <w:shd w:val="clear" w:color="auto" w:fill="FFFFFF" w:themeFill="background1"/>
        </w:rPr>
        <w:t xml:space="preserve"> </w:t>
      </w:r>
      <w:r w:rsidR="009257E3" w:rsidRPr="009257E3">
        <w:rPr>
          <w:sz w:val="28"/>
          <w:szCs w:val="28"/>
          <w:shd w:val="clear" w:color="auto" w:fill="FFFFFF" w:themeFill="background1"/>
        </w:rPr>
        <w:t xml:space="preserve"> </w:t>
      </w:r>
      <w:r w:rsidR="009257E3" w:rsidRPr="00873C60">
        <w:rPr>
          <w:rStyle w:val="aa"/>
          <w:b w:val="0"/>
          <w:color w:val="auto"/>
          <w:sz w:val="28"/>
          <w:szCs w:val="28"/>
          <w:shd w:val="clear" w:color="auto" w:fill="auto"/>
        </w:rPr>
        <w:t>Рекомендуется</w:t>
      </w:r>
      <w:r w:rsidR="009257E3" w:rsidRPr="00873C60">
        <w:rPr>
          <w:rStyle w:val="aa"/>
          <w:color w:val="auto"/>
          <w:sz w:val="28"/>
          <w:szCs w:val="28"/>
          <w:shd w:val="clear" w:color="auto" w:fill="auto"/>
        </w:rPr>
        <w:t xml:space="preserve"> </w:t>
      </w:r>
      <w:r w:rsidR="009257E3" w:rsidRPr="00873C60">
        <w:rPr>
          <w:rStyle w:val="aa"/>
          <w:b w:val="0"/>
          <w:color w:val="auto"/>
          <w:sz w:val="28"/>
          <w:szCs w:val="28"/>
          <w:shd w:val="clear" w:color="auto" w:fill="auto"/>
        </w:rPr>
        <w:t>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ОО.</w:t>
      </w:r>
    </w:p>
    <w:p w:rsidR="00873C60" w:rsidRDefault="00873C60" w:rsidP="00873C60">
      <w:pPr>
        <w:spacing w:line="360" w:lineRule="auto"/>
        <w:ind w:right="-29"/>
        <w:jc w:val="both"/>
        <w:rPr>
          <w:sz w:val="28"/>
        </w:rPr>
      </w:pPr>
      <w:r>
        <w:rPr>
          <w:sz w:val="28"/>
        </w:rPr>
        <w:lastRenderedPageBreak/>
        <w:t xml:space="preserve">2.6. В </w:t>
      </w:r>
      <w:r w:rsidRPr="009257E3">
        <w:rPr>
          <w:sz w:val="28"/>
        </w:rPr>
        <w:t>ОО организовано индивидуальное обучение больных детей на</w:t>
      </w:r>
      <w:r w:rsidRPr="009257E3">
        <w:rPr>
          <w:spacing w:val="-3"/>
          <w:sz w:val="28"/>
        </w:rPr>
        <w:t xml:space="preserve"> </w:t>
      </w:r>
      <w:r>
        <w:rPr>
          <w:sz w:val="28"/>
        </w:rPr>
        <w:t>дому  по состоянию здоровья.</w:t>
      </w:r>
    </w:p>
    <w:p w:rsidR="00873C60" w:rsidRPr="00873C60" w:rsidRDefault="00873C60" w:rsidP="00873C60">
      <w:pPr>
        <w:spacing w:line="360" w:lineRule="auto"/>
        <w:ind w:right="-29"/>
        <w:jc w:val="both"/>
        <w:rPr>
          <w:bCs/>
          <w:sz w:val="28"/>
          <w:szCs w:val="28"/>
          <w:shd w:val="clear" w:color="auto" w:fill="D8EDE8"/>
        </w:rPr>
      </w:pPr>
      <w:r w:rsidRPr="00873C60">
        <w:rPr>
          <w:sz w:val="28"/>
          <w:szCs w:val="28"/>
        </w:rPr>
        <w:t>Основанием для организации индивидуального обучения больных детей на дому является: письменное заявление родителей (законных представителей) обучающегося на имя директора ОО, медицинское заключение лечебного учреждения.</w:t>
      </w:r>
    </w:p>
    <w:p w:rsidR="005F0209" w:rsidRDefault="009257E3" w:rsidP="00873C60">
      <w:pPr>
        <w:pStyle w:val="a3"/>
        <w:spacing w:before="1" w:line="362" w:lineRule="auto"/>
        <w:ind w:left="0" w:right="-29"/>
      </w:pPr>
      <w:r>
        <w:t xml:space="preserve">2.7. </w:t>
      </w:r>
      <w:r w:rsidR="00563C03">
        <w:t xml:space="preserve">Учителям категорически запрещается допускать присутствие в классе посторонних лиц без предварительного разрешения директора </w:t>
      </w:r>
      <w:r w:rsidR="00AE12BC">
        <w:t>ОО</w:t>
      </w:r>
      <w:r w:rsidR="00563C03">
        <w:t>.</w:t>
      </w:r>
    </w:p>
    <w:p w:rsidR="005F0209" w:rsidRPr="009257E3" w:rsidRDefault="009257E3" w:rsidP="00873C60">
      <w:pPr>
        <w:tabs>
          <w:tab w:val="left" w:pos="594"/>
        </w:tabs>
        <w:spacing w:line="317" w:lineRule="exact"/>
        <w:ind w:right="-29"/>
        <w:jc w:val="both"/>
        <w:rPr>
          <w:sz w:val="28"/>
        </w:rPr>
      </w:pPr>
      <w:r>
        <w:rPr>
          <w:sz w:val="28"/>
        </w:rPr>
        <w:t xml:space="preserve">2.8. </w:t>
      </w:r>
      <w:r w:rsidR="00563C03" w:rsidRPr="009257E3">
        <w:rPr>
          <w:sz w:val="28"/>
        </w:rPr>
        <w:t>Внесение изменений в расписание учебных</w:t>
      </w:r>
      <w:r w:rsidR="00563C03" w:rsidRPr="009257E3">
        <w:rPr>
          <w:spacing w:val="-2"/>
          <w:sz w:val="28"/>
        </w:rPr>
        <w:t xml:space="preserve"> </w:t>
      </w:r>
      <w:r w:rsidR="00563C03" w:rsidRPr="009257E3">
        <w:rPr>
          <w:sz w:val="28"/>
        </w:rPr>
        <w:t>занятий.</w:t>
      </w:r>
    </w:p>
    <w:p w:rsidR="005F0209" w:rsidRDefault="00563C03" w:rsidP="00873C60">
      <w:pPr>
        <w:pStyle w:val="a4"/>
        <w:tabs>
          <w:tab w:val="left" w:pos="431"/>
        </w:tabs>
        <w:spacing w:before="160" w:line="360" w:lineRule="auto"/>
        <w:ind w:left="0" w:right="-29"/>
        <w:rPr>
          <w:sz w:val="28"/>
        </w:rPr>
      </w:pPr>
      <w:r>
        <w:rPr>
          <w:sz w:val="28"/>
        </w:rPr>
        <w:t>В расписание учебных занятий могут вноситься изменения, связанные с временным отсутствием отдельных педагогов, перераспределением учебной нагрузки.</w:t>
      </w:r>
      <w:r w:rsidR="009257E3">
        <w:rPr>
          <w:sz w:val="28"/>
        </w:rPr>
        <w:t xml:space="preserve"> </w:t>
      </w:r>
      <w:r w:rsidRPr="009257E3">
        <w:rPr>
          <w:sz w:val="28"/>
        </w:rPr>
        <w:t>Изменения в расписании вывешиваются на информационных</w:t>
      </w:r>
      <w:r w:rsidRPr="009257E3">
        <w:rPr>
          <w:spacing w:val="-11"/>
          <w:sz w:val="28"/>
        </w:rPr>
        <w:t xml:space="preserve"> </w:t>
      </w:r>
      <w:r w:rsidRPr="009257E3">
        <w:rPr>
          <w:sz w:val="28"/>
        </w:rPr>
        <w:t>стендах.</w:t>
      </w:r>
      <w:r w:rsidR="009257E3">
        <w:rPr>
          <w:sz w:val="28"/>
        </w:rPr>
        <w:t xml:space="preserve">  </w:t>
      </w:r>
      <w:r w:rsidRPr="009257E3">
        <w:rPr>
          <w:sz w:val="28"/>
        </w:rPr>
        <w:t>Педагогам запрещается без разрешения заместителя директора переносить время и место учебных</w:t>
      </w:r>
      <w:r w:rsidRPr="009257E3">
        <w:rPr>
          <w:spacing w:val="-9"/>
          <w:sz w:val="28"/>
        </w:rPr>
        <w:t xml:space="preserve"> </w:t>
      </w:r>
      <w:r w:rsidRPr="009257E3">
        <w:rPr>
          <w:sz w:val="28"/>
        </w:rPr>
        <w:t>занятий.</w:t>
      </w:r>
      <w:r w:rsidR="009257E3">
        <w:rPr>
          <w:sz w:val="28"/>
        </w:rPr>
        <w:t xml:space="preserve">  </w:t>
      </w:r>
      <w:r w:rsidRPr="009257E3">
        <w:rPr>
          <w:sz w:val="28"/>
        </w:rPr>
        <w:t xml:space="preserve">Изменение в режиме занятий обучающихся </w:t>
      </w:r>
      <w:r w:rsidR="00AE12BC" w:rsidRPr="009257E3">
        <w:rPr>
          <w:sz w:val="28"/>
        </w:rPr>
        <w:t>ОО</w:t>
      </w:r>
      <w:r w:rsidRPr="009257E3">
        <w:rPr>
          <w:sz w:val="28"/>
        </w:rPr>
        <w:t xml:space="preserve"> определяется приказом директора в соответстви</w:t>
      </w:r>
      <w:r w:rsidR="00AE12BC" w:rsidRPr="009257E3">
        <w:rPr>
          <w:sz w:val="28"/>
        </w:rPr>
        <w:t>и</w:t>
      </w:r>
      <w:r w:rsidRPr="009257E3">
        <w:rPr>
          <w:sz w:val="28"/>
        </w:rPr>
        <w:t xml:space="preserve"> с нормативными - правовыми документами в случаях объявления карантина, приостановления образовательного процесса в связи с понижением температуры наружного</w:t>
      </w:r>
      <w:r w:rsidRPr="009257E3">
        <w:rPr>
          <w:spacing w:val="-8"/>
          <w:sz w:val="28"/>
        </w:rPr>
        <w:t xml:space="preserve"> </w:t>
      </w:r>
      <w:r w:rsidRPr="009257E3">
        <w:rPr>
          <w:sz w:val="28"/>
        </w:rPr>
        <w:t>воздуха.</w:t>
      </w:r>
    </w:p>
    <w:p w:rsidR="00873C60" w:rsidRDefault="00873C60" w:rsidP="00873C60">
      <w:pPr>
        <w:pStyle w:val="a4"/>
        <w:tabs>
          <w:tab w:val="left" w:pos="431"/>
        </w:tabs>
        <w:spacing w:before="160" w:line="360" w:lineRule="auto"/>
        <w:ind w:left="0" w:right="-29"/>
        <w:rPr>
          <w:sz w:val="28"/>
        </w:rPr>
      </w:pPr>
      <w:r>
        <w:rPr>
          <w:sz w:val="28"/>
        </w:rPr>
        <w:t xml:space="preserve">2.9. </w:t>
      </w:r>
      <w:r w:rsidRPr="009257E3">
        <w:rPr>
          <w:sz w:val="28"/>
        </w:rPr>
        <w:t>Организация контрольно-пропускного</w:t>
      </w:r>
      <w:r w:rsidRPr="009257E3">
        <w:rPr>
          <w:spacing w:val="-3"/>
          <w:sz w:val="28"/>
        </w:rPr>
        <w:t xml:space="preserve"> </w:t>
      </w:r>
      <w:r w:rsidRPr="009257E3">
        <w:rPr>
          <w:sz w:val="28"/>
        </w:rPr>
        <w:t>режима</w:t>
      </w:r>
      <w:r>
        <w:rPr>
          <w:sz w:val="28"/>
        </w:rPr>
        <w:t>.</w:t>
      </w:r>
    </w:p>
    <w:p w:rsidR="00873C60" w:rsidRPr="00873C60" w:rsidRDefault="00873C60" w:rsidP="00873C60">
      <w:pPr>
        <w:pStyle w:val="a4"/>
        <w:tabs>
          <w:tab w:val="left" w:pos="431"/>
        </w:tabs>
        <w:spacing w:before="160" w:line="360" w:lineRule="auto"/>
        <w:ind w:left="0" w:right="-29"/>
        <w:rPr>
          <w:sz w:val="28"/>
          <w:szCs w:val="28"/>
        </w:rPr>
      </w:pPr>
      <w:r w:rsidRPr="00873C60">
        <w:rPr>
          <w:sz w:val="28"/>
          <w:szCs w:val="28"/>
        </w:rPr>
        <w:t>В ОО введен контрольно-пропускной режим с целью обеспечения безопасности обучающихся и работников, сохранности имущества, предупреждения террористических актов.</w:t>
      </w:r>
    </w:p>
    <w:p w:rsidR="00873C60" w:rsidRPr="00873C60" w:rsidRDefault="00873C60" w:rsidP="00873C60">
      <w:pPr>
        <w:pStyle w:val="a4"/>
        <w:tabs>
          <w:tab w:val="left" w:pos="431"/>
        </w:tabs>
        <w:spacing w:before="160" w:line="360" w:lineRule="auto"/>
        <w:ind w:left="0" w:right="-29"/>
        <w:rPr>
          <w:sz w:val="28"/>
          <w:szCs w:val="28"/>
        </w:rPr>
      </w:pPr>
      <w:r w:rsidRPr="00873C60">
        <w:rPr>
          <w:sz w:val="28"/>
          <w:szCs w:val="28"/>
        </w:rPr>
        <w:t>Контрольно-пропускной режим для обучающихся ОО.</w:t>
      </w:r>
    </w:p>
    <w:p w:rsidR="00873C60" w:rsidRPr="00873C60" w:rsidRDefault="00873C60" w:rsidP="00873C60">
      <w:pPr>
        <w:pStyle w:val="a4"/>
        <w:tabs>
          <w:tab w:val="left" w:pos="431"/>
        </w:tabs>
        <w:spacing w:before="160" w:line="360" w:lineRule="auto"/>
        <w:ind w:left="0" w:right="-29"/>
        <w:rPr>
          <w:sz w:val="28"/>
          <w:szCs w:val="28"/>
        </w:rPr>
      </w:pPr>
      <w:r w:rsidRPr="00873C60">
        <w:rPr>
          <w:sz w:val="28"/>
          <w:szCs w:val="28"/>
        </w:rPr>
        <w:t xml:space="preserve">В случае </w:t>
      </w:r>
      <w:proofErr w:type="gramStart"/>
      <w:r w:rsidRPr="00873C60">
        <w:rPr>
          <w:sz w:val="28"/>
          <w:szCs w:val="28"/>
        </w:rPr>
        <w:t>опоздания</w:t>
      </w:r>
      <w:proofErr w:type="gramEnd"/>
      <w:r w:rsidRPr="00873C60">
        <w:rPr>
          <w:sz w:val="28"/>
          <w:szCs w:val="28"/>
        </w:rPr>
        <w:t xml:space="preserve">  без уважительной причины обучающиеся пропускаются в ОО с разрешения администрации или классного руководителя.</w:t>
      </w:r>
    </w:p>
    <w:p w:rsidR="00873C60" w:rsidRPr="00873C60" w:rsidRDefault="00873C60" w:rsidP="00873C60">
      <w:pPr>
        <w:pStyle w:val="a4"/>
        <w:tabs>
          <w:tab w:val="left" w:pos="431"/>
        </w:tabs>
        <w:spacing w:before="160" w:line="360" w:lineRule="auto"/>
        <w:ind w:left="0" w:right="-29"/>
        <w:rPr>
          <w:sz w:val="28"/>
          <w:szCs w:val="28"/>
        </w:rPr>
      </w:pPr>
      <w:r w:rsidRPr="00873C60">
        <w:rPr>
          <w:sz w:val="28"/>
          <w:szCs w:val="28"/>
        </w:rPr>
        <w:t>Уходить из ОО до окончания занятий обучающимся разрешается: на основании письменного заявления родителей, согласованного с классным руководителем; с разрешения медицинского работника или представителя администрации.</w:t>
      </w:r>
    </w:p>
    <w:p w:rsidR="00873C60" w:rsidRPr="00873C60" w:rsidRDefault="00873C60" w:rsidP="00873C60">
      <w:pPr>
        <w:pStyle w:val="a4"/>
        <w:tabs>
          <w:tab w:val="left" w:pos="431"/>
        </w:tabs>
        <w:spacing w:before="160" w:line="360" w:lineRule="auto"/>
        <w:ind w:left="0" w:right="-29"/>
        <w:rPr>
          <w:sz w:val="28"/>
          <w:szCs w:val="28"/>
        </w:rPr>
      </w:pPr>
      <w:r w:rsidRPr="00873C60">
        <w:rPr>
          <w:sz w:val="28"/>
          <w:szCs w:val="28"/>
        </w:rPr>
        <w:t>Категорически запрещается отпускать учеников с уроков на различные мероприятия (репетиции, соревнования) без разрешения администрации ОО. Категорически запрещается удаление обучающихся из класса.</w:t>
      </w:r>
    </w:p>
    <w:p w:rsidR="005F0209" w:rsidRPr="00D80407" w:rsidRDefault="00563C03" w:rsidP="00873C60">
      <w:pPr>
        <w:pStyle w:val="a4"/>
        <w:numPr>
          <w:ilvl w:val="0"/>
          <w:numId w:val="8"/>
        </w:numPr>
        <w:tabs>
          <w:tab w:val="left" w:pos="410"/>
        </w:tabs>
        <w:spacing w:line="360" w:lineRule="auto"/>
        <w:ind w:left="0" w:right="-29" w:firstLine="0"/>
        <w:jc w:val="both"/>
        <w:rPr>
          <w:sz w:val="28"/>
        </w:rPr>
      </w:pPr>
      <w:r w:rsidRPr="00D80407">
        <w:rPr>
          <w:sz w:val="28"/>
        </w:rPr>
        <w:lastRenderedPageBreak/>
        <w:t xml:space="preserve">Контрольно-пропускной режим для родителей (законных представителей) </w:t>
      </w:r>
      <w:r w:rsidR="00AE12BC" w:rsidRPr="00D80407">
        <w:rPr>
          <w:sz w:val="28"/>
        </w:rPr>
        <w:t>об</w:t>
      </w:r>
      <w:r w:rsidRPr="00D80407">
        <w:rPr>
          <w:sz w:val="28"/>
        </w:rPr>
        <w:t>уча</w:t>
      </w:r>
      <w:r w:rsidR="00AE12BC" w:rsidRPr="00D80407">
        <w:rPr>
          <w:sz w:val="28"/>
        </w:rPr>
        <w:t>ю</w:t>
      </w:r>
      <w:r w:rsidRPr="00D80407">
        <w:rPr>
          <w:sz w:val="28"/>
        </w:rPr>
        <w:t xml:space="preserve">щихся, </w:t>
      </w:r>
      <w:r w:rsidR="00AE12BC" w:rsidRPr="00D80407">
        <w:rPr>
          <w:sz w:val="28"/>
        </w:rPr>
        <w:t xml:space="preserve">представителей </w:t>
      </w:r>
      <w:r w:rsidRPr="00D80407">
        <w:rPr>
          <w:sz w:val="28"/>
        </w:rPr>
        <w:t xml:space="preserve">вышестоящих организаций, проверяющих лиц и других посетителей </w:t>
      </w:r>
      <w:r w:rsidR="00AE12BC" w:rsidRPr="00D80407">
        <w:rPr>
          <w:sz w:val="28"/>
        </w:rPr>
        <w:t>ОО</w:t>
      </w:r>
      <w:r w:rsidRPr="00D80407">
        <w:rPr>
          <w:sz w:val="28"/>
        </w:rPr>
        <w:t xml:space="preserve"> регламентируется соответствующим приказом директора.</w:t>
      </w:r>
    </w:p>
    <w:p w:rsidR="00873C60" w:rsidRPr="00AE12BC" w:rsidRDefault="00873C60" w:rsidP="00873C60">
      <w:pPr>
        <w:pStyle w:val="a4"/>
        <w:tabs>
          <w:tab w:val="left" w:pos="410"/>
        </w:tabs>
        <w:spacing w:line="360" w:lineRule="auto"/>
        <w:ind w:left="0" w:right="-29"/>
        <w:rPr>
          <w:color w:val="FF0000"/>
          <w:sz w:val="28"/>
        </w:rPr>
      </w:pPr>
    </w:p>
    <w:p w:rsidR="005F0209" w:rsidRDefault="00563C03" w:rsidP="00873C60">
      <w:pPr>
        <w:pStyle w:val="1"/>
        <w:numPr>
          <w:ilvl w:val="0"/>
          <w:numId w:val="14"/>
        </w:numPr>
        <w:tabs>
          <w:tab w:val="left" w:pos="0"/>
        </w:tabs>
        <w:spacing w:before="6"/>
        <w:ind w:left="0" w:right="-29" w:firstLine="0"/>
        <w:jc w:val="center"/>
      </w:pPr>
      <w:r>
        <w:t>Режим питания</w:t>
      </w:r>
      <w:r>
        <w:rPr>
          <w:spacing w:val="-3"/>
        </w:rPr>
        <w:t xml:space="preserve"> </w:t>
      </w:r>
      <w:r>
        <w:t>обучающихся</w:t>
      </w:r>
    </w:p>
    <w:p w:rsidR="00873C60" w:rsidRDefault="00873C60" w:rsidP="00873C60">
      <w:pPr>
        <w:pStyle w:val="1"/>
        <w:tabs>
          <w:tab w:val="left" w:pos="0"/>
        </w:tabs>
        <w:spacing w:before="6"/>
        <w:ind w:left="0" w:right="-29"/>
      </w:pPr>
    </w:p>
    <w:p w:rsidR="005F0209" w:rsidRDefault="00563C03" w:rsidP="00873C60">
      <w:pPr>
        <w:pStyle w:val="a4"/>
        <w:numPr>
          <w:ilvl w:val="1"/>
          <w:numId w:val="8"/>
        </w:numPr>
        <w:tabs>
          <w:tab w:val="left" w:pos="702"/>
        </w:tabs>
        <w:spacing w:line="360" w:lineRule="auto"/>
        <w:ind w:left="0" w:right="-29" w:firstLine="0"/>
        <w:jc w:val="both"/>
        <w:rPr>
          <w:sz w:val="28"/>
        </w:rPr>
      </w:pPr>
      <w:r>
        <w:rPr>
          <w:sz w:val="28"/>
        </w:rPr>
        <w:t>Для организации питания, а также для хранения и приготовления пищи выделяется специальное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помещение.</w:t>
      </w:r>
    </w:p>
    <w:p w:rsidR="005F0209" w:rsidRDefault="00563C03" w:rsidP="00873C60">
      <w:pPr>
        <w:pStyle w:val="a4"/>
        <w:numPr>
          <w:ilvl w:val="1"/>
          <w:numId w:val="8"/>
        </w:numPr>
        <w:tabs>
          <w:tab w:val="left" w:pos="784"/>
        </w:tabs>
        <w:spacing w:line="360" w:lineRule="auto"/>
        <w:ind w:left="0" w:right="-29" w:firstLine="0"/>
        <w:jc w:val="both"/>
        <w:rPr>
          <w:sz w:val="28"/>
        </w:rPr>
      </w:pPr>
      <w:r>
        <w:rPr>
          <w:sz w:val="28"/>
        </w:rPr>
        <w:t xml:space="preserve">График питания обучающихся утверждается директором школы ежегодно. Классные руководители, </w:t>
      </w:r>
      <w:r w:rsidR="00C73D9B">
        <w:rPr>
          <w:sz w:val="28"/>
        </w:rPr>
        <w:t xml:space="preserve">учитель, </w:t>
      </w:r>
      <w:proofErr w:type="spellStart"/>
      <w:r w:rsidR="00C73D9B">
        <w:rPr>
          <w:sz w:val="28"/>
        </w:rPr>
        <w:t>тьютор</w:t>
      </w:r>
      <w:proofErr w:type="spellEnd"/>
      <w:r w:rsidR="00C73D9B">
        <w:rPr>
          <w:sz w:val="28"/>
        </w:rPr>
        <w:t xml:space="preserve"> </w:t>
      </w:r>
      <w:r>
        <w:rPr>
          <w:sz w:val="28"/>
        </w:rPr>
        <w:t>сопровождают детей в столовую, присутствуют при приеме пищи детьми и обеспечивают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порядок.</w:t>
      </w:r>
    </w:p>
    <w:p w:rsidR="00873C60" w:rsidRDefault="00873C60" w:rsidP="00873C60">
      <w:pPr>
        <w:pStyle w:val="a4"/>
        <w:tabs>
          <w:tab w:val="left" w:pos="784"/>
        </w:tabs>
        <w:spacing w:line="360" w:lineRule="auto"/>
        <w:ind w:left="0" w:right="-29"/>
        <w:rPr>
          <w:sz w:val="28"/>
        </w:rPr>
      </w:pPr>
    </w:p>
    <w:p w:rsidR="00873C60" w:rsidRDefault="00873C60" w:rsidP="00873C60">
      <w:pPr>
        <w:pStyle w:val="a4"/>
        <w:tabs>
          <w:tab w:val="left" w:pos="-142"/>
          <w:tab w:val="left" w:pos="142"/>
          <w:tab w:val="left" w:pos="5910"/>
          <w:tab w:val="left" w:pos="6298"/>
          <w:tab w:val="left" w:pos="7310"/>
        </w:tabs>
        <w:spacing w:line="357" w:lineRule="auto"/>
        <w:ind w:left="0" w:right="-29"/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 w:rsidRPr="00873C60">
        <w:rPr>
          <w:b/>
          <w:sz w:val="28"/>
        </w:rPr>
        <w:t xml:space="preserve">. </w:t>
      </w:r>
      <w:r w:rsidR="00563C03">
        <w:rPr>
          <w:b/>
          <w:sz w:val="28"/>
        </w:rPr>
        <w:t>Организация воспитательного процесса</w:t>
      </w:r>
    </w:p>
    <w:p w:rsidR="005F0209" w:rsidRDefault="00563C03" w:rsidP="00873C60">
      <w:pPr>
        <w:pStyle w:val="a4"/>
        <w:tabs>
          <w:tab w:val="left" w:pos="2324"/>
          <w:tab w:val="left" w:pos="2450"/>
          <w:tab w:val="left" w:pos="4579"/>
          <w:tab w:val="left" w:pos="5910"/>
          <w:tab w:val="left" w:pos="6298"/>
          <w:tab w:val="left" w:pos="7310"/>
        </w:tabs>
        <w:spacing w:line="357" w:lineRule="auto"/>
        <w:ind w:left="0" w:right="-29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4.1.Организация</w:t>
      </w:r>
      <w:r>
        <w:rPr>
          <w:sz w:val="28"/>
        </w:rPr>
        <w:tab/>
        <w:t>воспитательного</w:t>
      </w:r>
      <w:r>
        <w:rPr>
          <w:sz w:val="28"/>
        </w:rPr>
        <w:tab/>
        <w:t>процесса</w:t>
      </w:r>
      <w:r>
        <w:rPr>
          <w:sz w:val="28"/>
        </w:rPr>
        <w:tab/>
        <w:t>в</w:t>
      </w:r>
      <w:r>
        <w:rPr>
          <w:sz w:val="28"/>
        </w:rPr>
        <w:tab/>
      </w:r>
      <w:r w:rsidR="00AE12BC">
        <w:rPr>
          <w:sz w:val="28"/>
        </w:rPr>
        <w:t>ОО</w:t>
      </w:r>
      <w:r>
        <w:rPr>
          <w:sz w:val="28"/>
        </w:rPr>
        <w:tab/>
      </w:r>
      <w:r>
        <w:rPr>
          <w:spacing w:val="-1"/>
          <w:sz w:val="28"/>
        </w:rPr>
        <w:t xml:space="preserve">регламентируется </w:t>
      </w:r>
      <w:r>
        <w:rPr>
          <w:sz w:val="28"/>
        </w:rPr>
        <w:t>расписанием работы кружков, секций</w:t>
      </w:r>
      <w:r w:rsidR="00AE12BC">
        <w:rPr>
          <w:sz w:val="28"/>
        </w:rPr>
        <w:t>.</w:t>
      </w:r>
    </w:p>
    <w:p w:rsidR="00873C60" w:rsidRDefault="00873C60" w:rsidP="00873C60">
      <w:pPr>
        <w:pStyle w:val="a4"/>
        <w:tabs>
          <w:tab w:val="left" w:pos="2324"/>
          <w:tab w:val="left" w:pos="2450"/>
          <w:tab w:val="left" w:pos="4579"/>
          <w:tab w:val="left" w:pos="5910"/>
          <w:tab w:val="left" w:pos="6298"/>
          <w:tab w:val="left" w:pos="7310"/>
        </w:tabs>
        <w:spacing w:line="357" w:lineRule="auto"/>
        <w:ind w:left="0" w:right="-29"/>
        <w:rPr>
          <w:sz w:val="28"/>
        </w:rPr>
      </w:pPr>
      <w:r>
        <w:rPr>
          <w:sz w:val="28"/>
        </w:rPr>
        <w:t>4.2. Между началом занятий дополнительного образования (кружки, секции) и последним уроком рекомендуется устраивать перерыв продолжительностью не менее 40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873C60" w:rsidRDefault="00873C60" w:rsidP="00873C60">
      <w:pPr>
        <w:pStyle w:val="a4"/>
        <w:tabs>
          <w:tab w:val="left" w:pos="2324"/>
          <w:tab w:val="left" w:pos="2450"/>
          <w:tab w:val="left" w:pos="4579"/>
          <w:tab w:val="left" w:pos="5910"/>
          <w:tab w:val="left" w:pos="6298"/>
          <w:tab w:val="left" w:pos="7310"/>
        </w:tabs>
        <w:spacing w:line="357" w:lineRule="auto"/>
        <w:ind w:left="0" w:right="-29"/>
        <w:rPr>
          <w:sz w:val="28"/>
        </w:rPr>
      </w:pPr>
      <w:r>
        <w:rPr>
          <w:sz w:val="28"/>
        </w:rPr>
        <w:t>4.3. Дежурство по школе педагогов, классных коллективов и их классных руководителей осуществляются в соответствии с графиком дежурств, составленным заместителем директора в начале года,  и утверждается 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директора.</w:t>
      </w:r>
    </w:p>
    <w:p w:rsidR="00873C60" w:rsidRDefault="00873C60" w:rsidP="00873C60">
      <w:pPr>
        <w:pStyle w:val="a4"/>
        <w:tabs>
          <w:tab w:val="left" w:pos="2324"/>
          <w:tab w:val="left" w:pos="2450"/>
          <w:tab w:val="left" w:pos="4579"/>
          <w:tab w:val="left" w:pos="5910"/>
          <w:tab w:val="left" w:pos="6298"/>
          <w:tab w:val="left" w:pos="7310"/>
        </w:tabs>
        <w:spacing w:line="357" w:lineRule="auto"/>
        <w:ind w:left="0" w:right="-29"/>
        <w:rPr>
          <w:sz w:val="28"/>
        </w:rPr>
      </w:pPr>
      <w:r>
        <w:rPr>
          <w:sz w:val="28"/>
        </w:rPr>
        <w:t>4.4. Дежурные учителя во время перемен дежурят на этажах и обеспечивают дисциплину</w:t>
      </w:r>
      <w:r w:rsidRPr="00873C60">
        <w:rPr>
          <w:sz w:val="28"/>
        </w:rPr>
        <w:t xml:space="preserve"> </w:t>
      </w:r>
      <w:r>
        <w:rPr>
          <w:sz w:val="28"/>
        </w:rPr>
        <w:t>обучающихся, а также несут ответственность за поведение детей 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переменах.</w:t>
      </w:r>
    </w:p>
    <w:p w:rsidR="00873C60" w:rsidRDefault="00873C60" w:rsidP="00873C60">
      <w:pPr>
        <w:pStyle w:val="a4"/>
        <w:tabs>
          <w:tab w:val="left" w:pos="2324"/>
          <w:tab w:val="left" w:pos="2450"/>
          <w:tab w:val="left" w:pos="4579"/>
          <w:tab w:val="left" w:pos="5910"/>
          <w:tab w:val="left" w:pos="6298"/>
          <w:tab w:val="left" w:pos="7310"/>
        </w:tabs>
        <w:spacing w:line="357" w:lineRule="auto"/>
        <w:ind w:left="0" w:right="-29"/>
        <w:rPr>
          <w:sz w:val="28"/>
        </w:rPr>
      </w:pPr>
      <w:r>
        <w:rPr>
          <w:sz w:val="28"/>
        </w:rPr>
        <w:t>4.5. Учитель, ведущий последний урок, выводит детей этого класса в раздевалку и присутствует там до ухода из здания всех</w:t>
      </w:r>
      <w:r>
        <w:rPr>
          <w:spacing w:val="-13"/>
          <w:sz w:val="28"/>
        </w:rPr>
        <w:t xml:space="preserve"> </w:t>
      </w:r>
      <w:r>
        <w:rPr>
          <w:sz w:val="28"/>
        </w:rPr>
        <w:t>учеников.</w:t>
      </w:r>
    </w:p>
    <w:p w:rsidR="00873C60" w:rsidRDefault="00873C60" w:rsidP="00873C60">
      <w:pPr>
        <w:pStyle w:val="a4"/>
        <w:tabs>
          <w:tab w:val="left" w:pos="2324"/>
          <w:tab w:val="left" w:pos="2450"/>
          <w:tab w:val="left" w:pos="4579"/>
          <w:tab w:val="left" w:pos="5910"/>
          <w:tab w:val="left" w:pos="6298"/>
          <w:tab w:val="left" w:pos="7310"/>
        </w:tabs>
        <w:spacing w:line="357" w:lineRule="auto"/>
        <w:ind w:left="0" w:right="-29"/>
        <w:rPr>
          <w:sz w:val="28"/>
        </w:rPr>
      </w:pPr>
      <w:r>
        <w:rPr>
          <w:sz w:val="28"/>
        </w:rPr>
        <w:t>4.6.</w:t>
      </w:r>
      <w:r w:rsidRPr="00873C60">
        <w:rPr>
          <w:sz w:val="28"/>
        </w:rPr>
        <w:t xml:space="preserve"> </w:t>
      </w:r>
      <w:r>
        <w:rPr>
          <w:sz w:val="28"/>
        </w:rPr>
        <w:t>Проведение экскурсий, походов, выходов с детьми на внеклассные мероприятия за пределы ОО разрешается только после издания соответствующего приказа директора. Ответственность за жизнь и здоровье детей при проведении подобных мероприятий несет учитель, который назначен приказом</w:t>
      </w:r>
      <w:r>
        <w:rPr>
          <w:spacing w:val="-7"/>
          <w:sz w:val="28"/>
        </w:rPr>
        <w:t xml:space="preserve"> </w:t>
      </w:r>
      <w:r>
        <w:rPr>
          <w:sz w:val="28"/>
        </w:rPr>
        <w:t>директора.</w:t>
      </w:r>
    </w:p>
    <w:p w:rsidR="00873C60" w:rsidRDefault="00873C60" w:rsidP="00873C60">
      <w:pPr>
        <w:pStyle w:val="a4"/>
        <w:tabs>
          <w:tab w:val="left" w:pos="2324"/>
          <w:tab w:val="left" w:pos="2450"/>
          <w:tab w:val="left" w:pos="4579"/>
          <w:tab w:val="left" w:pos="5910"/>
          <w:tab w:val="left" w:pos="6298"/>
          <w:tab w:val="left" w:pos="7310"/>
        </w:tabs>
        <w:spacing w:line="357" w:lineRule="auto"/>
        <w:ind w:left="0" w:right="-29"/>
        <w:rPr>
          <w:sz w:val="28"/>
        </w:rPr>
      </w:pPr>
      <w:r>
        <w:rPr>
          <w:sz w:val="28"/>
        </w:rPr>
        <w:t>4.7.  Допускается реализация программ внеурочной деятельности в разновозрастных группах.</w:t>
      </w:r>
    </w:p>
    <w:p w:rsidR="00873C60" w:rsidRDefault="00873C60" w:rsidP="00873C60">
      <w:pPr>
        <w:pStyle w:val="a4"/>
        <w:tabs>
          <w:tab w:val="left" w:pos="2324"/>
          <w:tab w:val="left" w:pos="2450"/>
          <w:tab w:val="left" w:pos="4579"/>
          <w:tab w:val="left" w:pos="5910"/>
          <w:tab w:val="left" w:pos="6298"/>
          <w:tab w:val="left" w:pos="7310"/>
        </w:tabs>
        <w:spacing w:line="357" w:lineRule="auto"/>
        <w:ind w:left="0" w:right="-29"/>
        <w:rPr>
          <w:sz w:val="28"/>
        </w:rPr>
      </w:pPr>
      <w:r>
        <w:rPr>
          <w:sz w:val="28"/>
        </w:rPr>
        <w:t>4.8.</w:t>
      </w:r>
      <w:r w:rsidRPr="00873C60">
        <w:rPr>
          <w:sz w:val="28"/>
        </w:rPr>
        <w:t xml:space="preserve"> </w:t>
      </w:r>
      <w:r>
        <w:rPr>
          <w:sz w:val="28"/>
        </w:rPr>
        <w:t xml:space="preserve">Продолжительность занятий внеурочной деятельности зависит от модели </w:t>
      </w:r>
      <w:r>
        <w:rPr>
          <w:sz w:val="28"/>
        </w:rPr>
        <w:lastRenderedPageBreak/>
        <w:t>организации внеурочной деятельности и регулируется санитарно- эпидемиологическими правилами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нормативами.</w:t>
      </w:r>
    </w:p>
    <w:p w:rsidR="005F0209" w:rsidRDefault="00873C60" w:rsidP="00873C60">
      <w:pPr>
        <w:pStyle w:val="a4"/>
        <w:tabs>
          <w:tab w:val="left" w:pos="2324"/>
          <w:tab w:val="left" w:pos="2450"/>
          <w:tab w:val="left" w:pos="4579"/>
          <w:tab w:val="left" w:pos="5910"/>
          <w:tab w:val="left" w:pos="6298"/>
          <w:tab w:val="left" w:pos="7310"/>
        </w:tabs>
        <w:spacing w:line="357" w:lineRule="auto"/>
        <w:ind w:left="0" w:right="-29"/>
        <w:rPr>
          <w:sz w:val="28"/>
        </w:rPr>
      </w:pPr>
      <w:r>
        <w:rPr>
          <w:sz w:val="28"/>
        </w:rPr>
        <w:t>4.9.</w:t>
      </w:r>
      <w:r w:rsidRPr="00873C60">
        <w:rPr>
          <w:sz w:val="28"/>
        </w:rPr>
        <w:t xml:space="preserve"> </w:t>
      </w:r>
      <w:r>
        <w:rPr>
          <w:sz w:val="28"/>
        </w:rPr>
        <w:t>При проведении внеурочных занятий продолжительностью более 1 академического часа организуются перемены –10 минут для отдыха со сменой вида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873C60" w:rsidRDefault="00873C60" w:rsidP="00873C60">
      <w:pPr>
        <w:pStyle w:val="a4"/>
        <w:tabs>
          <w:tab w:val="left" w:pos="2324"/>
          <w:tab w:val="left" w:pos="2450"/>
          <w:tab w:val="left" w:pos="4579"/>
          <w:tab w:val="left" w:pos="5910"/>
          <w:tab w:val="left" w:pos="6298"/>
          <w:tab w:val="left" w:pos="7310"/>
        </w:tabs>
        <w:spacing w:line="357" w:lineRule="auto"/>
        <w:ind w:left="0" w:right="-29"/>
        <w:rPr>
          <w:sz w:val="28"/>
        </w:rPr>
      </w:pPr>
    </w:p>
    <w:p w:rsidR="00873C60" w:rsidRDefault="00873C60" w:rsidP="00873C60">
      <w:pPr>
        <w:pStyle w:val="1"/>
        <w:numPr>
          <w:ilvl w:val="0"/>
          <w:numId w:val="7"/>
        </w:numPr>
        <w:tabs>
          <w:tab w:val="left" w:pos="-142"/>
        </w:tabs>
        <w:spacing w:before="5"/>
        <w:ind w:left="0" w:right="-29" w:firstLine="0"/>
        <w:jc w:val="center"/>
      </w:pPr>
      <w:r>
        <w:t>Режим двигательной активности</w:t>
      </w:r>
      <w:r>
        <w:rPr>
          <w:spacing w:val="-3"/>
        </w:rPr>
        <w:t xml:space="preserve"> </w:t>
      </w:r>
      <w:r>
        <w:t>учащихся</w:t>
      </w:r>
    </w:p>
    <w:p w:rsidR="00873C60" w:rsidRDefault="00873C60" w:rsidP="00873C60">
      <w:pPr>
        <w:pStyle w:val="a3"/>
        <w:spacing w:before="156" w:line="360" w:lineRule="auto"/>
        <w:ind w:left="0" w:right="-29"/>
      </w:pPr>
      <w:r>
        <w:t>5.1. Двигательная активность обучающихся помимо уроков физической культуры в образовательном процессе обеспечивается за счет:</w:t>
      </w:r>
    </w:p>
    <w:p w:rsidR="00873C60" w:rsidRDefault="00873C60" w:rsidP="00873C60">
      <w:pPr>
        <w:pStyle w:val="a4"/>
        <w:numPr>
          <w:ilvl w:val="0"/>
          <w:numId w:val="12"/>
        </w:numPr>
        <w:tabs>
          <w:tab w:val="left" w:pos="266"/>
        </w:tabs>
        <w:spacing w:line="321" w:lineRule="exact"/>
        <w:ind w:left="0" w:right="-29" w:firstLine="0"/>
        <w:rPr>
          <w:sz w:val="28"/>
        </w:rPr>
      </w:pPr>
      <w:r>
        <w:rPr>
          <w:sz w:val="28"/>
        </w:rPr>
        <w:t>зарядки перед началом уроков;</w:t>
      </w:r>
    </w:p>
    <w:p w:rsidR="00873C60" w:rsidRDefault="00873C60" w:rsidP="00873C60">
      <w:pPr>
        <w:pStyle w:val="a4"/>
        <w:numPr>
          <w:ilvl w:val="0"/>
          <w:numId w:val="12"/>
        </w:numPr>
        <w:tabs>
          <w:tab w:val="left" w:pos="266"/>
        </w:tabs>
        <w:spacing w:before="163"/>
        <w:ind w:left="0" w:right="-29" w:firstLine="0"/>
        <w:rPr>
          <w:sz w:val="28"/>
        </w:rPr>
      </w:pPr>
      <w:r>
        <w:rPr>
          <w:sz w:val="28"/>
        </w:rPr>
        <w:t>динамической паузы;</w:t>
      </w:r>
    </w:p>
    <w:p w:rsidR="00873C60" w:rsidRDefault="00873C60" w:rsidP="00873C60">
      <w:pPr>
        <w:pStyle w:val="a4"/>
        <w:numPr>
          <w:ilvl w:val="0"/>
          <w:numId w:val="12"/>
        </w:numPr>
        <w:tabs>
          <w:tab w:val="left" w:pos="266"/>
        </w:tabs>
        <w:spacing w:before="160"/>
        <w:ind w:left="0" w:right="-29" w:firstLine="0"/>
        <w:rPr>
          <w:sz w:val="28"/>
        </w:rPr>
      </w:pPr>
      <w:r>
        <w:rPr>
          <w:sz w:val="28"/>
        </w:rPr>
        <w:t>организованных подвижных игр 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переменах;</w:t>
      </w:r>
    </w:p>
    <w:p w:rsidR="00873C60" w:rsidRDefault="00873C60" w:rsidP="00873C60">
      <w:pPr>
        <w:pStyle w:val="a4"/>
        <w:numPr>
          <w:ilvl w:val="0"/>
          <w:numId w:val="12"/>
        </w:numPr>
        <w:tabs>
          <w:tab w:val="left" w:pos="467"/>
        </w:tabs>
        <w:spacing w:before="161" w:line="360" w:lineRule="auto"/>
        <w:ind w:left="0" w:right="-29" w:firstLine="0"/>
        <w:rPr>
          <w:sz w:val="28"/>
        </w:rPr>
      </w:pPr>
      <w:r>
        <w:rPr>
          <w:sz w:val="28"/>
        </w:rPr>
        <w:t>внеклассных спортивных занятий и соревнований, общешкольных спортивных мероприятий, дней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873C60" w:rsidRDefault="00873C60" w:rsidP="00873C60">
      <w:pPr>
        <w:pStyle w:val="a4"/>
        <w:numPr>
          <w:ilvl w:val="0"/>
          <w:numId w:val="12"/>
        </w:numPr>
        <w:tabs>
          <w:tab w:val="left" w:pos="266"/>
        </w:tabs>
        <w:spacing w:before="1"/>
        <w:ind w:left="0" w:right="-29" w:firstLine="0"/>
        <w:rPr>
          <w:sz w:val="28"/>
        </w:rPr>
      </w:pPr>
      <w:r>
        <w:rPr>
          <w:sz w:val="28"/>
        </w:rPr>
        <w:t>самостоятельных занятий физической культурой в</w:t>
      </w:r>
      <w:r>
        <w:rPr>
          <w:spacing w:val="-6"/>
          <w:sz w:val="28"/>
        </w:rPr>
        <w:t xml:space="preserve"> </w:t>
      </w:r>
      <w:r>
        <w:rPr>
          <w:sz w:val="28"/>
        </w:rPr>
        <w:t>секциях.</w:t>
      </w:r>
    </w:p>
    <w:p w:rsidR="005F0209" w:rsidRDefault="00873C60" w:rsidP="00873C60">
      <w:pPr>
        <w:pStyle w:val="a3"/>
        <w:spacing w:before="161" w:line="360" w:lineRule="auto"/>
        <w:ind w:left="0" w:right="-29"/>
      </w:pPr>
      <w:r>
        <w:t xml:space="preserve">5.2. Спортивные нагрузки на занятиях физической культурой, соревнованиях, внеурочных занятиях спортивно-оздоровительного направления при проведении динамического или спортивного часа должны соответствовать </w:t>
      </w:r>
      <w:r w:rsidR="00563C03">
        <w:t>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5F0209" w:rsidRPr="000712C8" w:rsidRDefault="00563C03" w:rsidP="00873C60">
      <w:pPr>
        <w:pStyle w:val="a4"/>
        <w:numPr>
          <w:ilvl w:val="1"/>
          <w:numId w:val="5"/>
        </w:numPr>
        <w:tabs>
          <w:tab w:val="left" w:pos="621"/>
        </w:tabs>
        <w:spacing w:line="360" w:lineRule="auto"/>
        <w:ind w:left="0" w:right="-29" w:firstLine="0"/>
        <w:jc w:val="both"/>
        <w:rPr>
          <w:sz w:val="28"/>
        </w:rPr>
      </w:pPr>
      <w:r w:rsidRPr="000712C8">
        <w:rPr>
          <w:sz w:val="28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</w:t>
      </w:r>
      <w:r w:rsidRPr="000712C8">
        <w:rPr>
          <w:spacing w:val="-1"/>
          <w:sz w:val="28"/>
        </w:rPr>
        <w:t xml:space="preserve"> </w:t>
      </w:r>
      <w:r w:rsidRPr="000712C8">
        <w:rPr>
          <w:sz w:val="28"/>
        </w:rPr>
        <w:t>врача.</w:t>
      </w:r>
    </w:p>
    <w:p w:rsidR="005F0209" w:rsidRDefault="00563C03" w:rsidP="00873C60">
      <w:pPr>
        <w:pStyle w:val="a4"/>
        <w:numPr>
          <w:ilvl w:val="1"/>
          <w:numId w:val="5"/>
        </w:numPr>
        <w:tabs>
          <w:tab w:val="left" w:pos="736"/>
        </w:tabs>
        <w:spacing w:line="360" w:lineRule="auto"/>
        <w:ind w:left="0" w:right="-29" w:firstLine="0"/>
        <w:jc w:val="both"/>
        <w:rPr>
          <w:sz w:val="28"/>
        </w:rPr>
      </w:pPr>
      <w:r>
        <w:rPr>
          <w:sz w:val="28"/>
        </w:rPr>
        <w:t>К участию в соревнованиях и туристских походах обучающихся допускают с разрешения медицинского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работника.</w:t>
      </w:r>
    </w:p>
    <w:p w:rsidR="00873C60" w:rsidRDefault="00873C60" w:rsidP="00873C60">
      <w:pPr>
        <w:pStyle w:val="a4"/>
        <w:tabs>
          <w:tab w:val="left" w:pos="736"/>
        </w:tabs>
        <w:spacing w:line="360" w:lineRule="auto"/>
        <w:ind w:left="0" w:right="-29"/>
        <w:rPr>
          <w:sz w:val="28"/>
        </w:rPr>
      </w:pPr>
    </w:p>
    <w:p w:rsidR="005F0209" w:rsidRDefault="00563C03" w:rsidP="00873C60">
      <w:pPr>
        <w:pStyle w:val="1"/>
        <w:numPr>
          <w:ilvl w:val="0"/>
          <w:numId w:val="7"/>
        </w:numPr>
        <w:ind w:left="0" w:right="-29" w:firstLine="0"/>
        <w:jc w:val="center"/>
      </w:pPr>
      <w:r>
        <w:t>Режим трудовых занятий</w:t>
      </w:r>
      <w:r>
        <w:rPr>
          <w:spacing w:val="-1"/>
        </w:rPr>
        <w:t xml:space="preserve"> </w:t>
      </w:r>
      <w:r>
        <w:t>учащихся</w:t>
      </w:r>
    </w:p>
    <w:p w:rsidR="005F0209" w:rsidRDefault="00563C03" w:rsidP="00873C60">
      <w:pPr>
        <w:pStyle w:val="a4"/>
        <w:numPr>
          <w:ilvl w:val="1"/>
          <w:numId w:val="4"/>
        </w:numPr>
        <w:tabs>
          <w:tab w:val="left" w:pos="652"/>
        </w:tabs>
        <w:spacing w:before="155" w:line="360" w:lineRule="auto"/>
        <w:ind w:left="0" w:right="-29" w:firstLine="0"/>
        <w:jc w:val="both"/>
        <w:rPr>
          <w:sz w:val="28"/>
        </w:rPr>
      </w:pPr>
      <w:r>
        <w:rPr>
          <w:sz w:val="28"/>
        </w:rPr>
        <w:t xml:space="preserve">Все </w:t>
      </w:r>
      <w:proofErr w:type="gramStart"/>
      <w:r>
        <w:rPr>
          <w:sz w:val="28"/>
        </w:rPr>
        <w:t>работы</w:t>
      </w:r>
      <w:proofErr w:type="gramEnd"/>
      <w:r>
        <w:rPr>
          <w:sz w:val="28"/>
        </w:rPr>
        <w:t xml:space="preserve"> в учебных мастерских 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</w:t>
      </w:r>
      <w:r>
        <w:rPr>
          <w:spacing w:val="-2"/>
          <w:sz w:val="28"/>
        </w:rPr>
        <w:t xml:space="preserve"> </w:t>
      </w:r>
      <w:r>
        <w:rPr>
          <w:sz w:val="28"/>
        </w:rPr>
        <w:t>очки.</w:t>
      </w:r>
    </w:p>
    <w:p w:rsidR="005F0209" w:rsidRDefault="00563C03" w:rsidP="00873C60">
      <w:pPr>
        <w:pStyle w:val="a4"/>
        <w:numPr>
          <w:ilvl w:val="1"/>
          <w:numId w:val="4"/>
        </w:numPr>
        <w:tabs>
          <w:tab w:val="left" w:pos="647"/>
        </w:tabs>
        <w:spacing w:line="360" w:lineRule="auto"/>
        <w:ind w:left="0" w:right="-29" w:firstLine="0"/>
        <w:jc w:val="both"/>
        <w:rPr>
          <w:sz w:val="28"/>
        </w:rPr>
      </w:pPr>
      <w:r>
        <w:rPr>
          <w:sz w:val="28"/>
        </w:rPr>
        <w:t xml:space="preserve">На уроках </w:t>
      </w:r>
      <w:r w:rsidR="00CD2151">
        <w:rPr>
          <w:sz w:val="28"/>
        </w:rPr>
        <w:t>профессионально-трудового обучения</w:t>
      </w:r>
      <w:r>
        <w:rPr>
          <w:sz w:val="28"/>
        </w:rPr>
        <w:t>, предусмотренн</w:t>
      </w:r>
      <w:r w:rsidR="00CD2151">
        <w:rPr>
          <w:sz w:val="28"/>
        </w:rPr>
        <w:t xml:space="preserve">ых </w:t>
      </w:r>
      <w:r w:rsidR="00CD2151">
        <w:rPr>
          <w:sz w:val="28"/>
        </w:rPr>
        <w:lastRenderedPageBreak/>
        <w:t xml:space="preserve">образовательной программой </w:t>
      </w:r>
      <w:r w:rsidR="00D80407">
        <w:rPr>
          <w:sz w:val="28"/>
        </w:rPr>
        <w:t xml:space="preserve"> </w:t>
      </w:r>
      <w:r w:rsidR="00873C60">
        <w:rPr>
          <w:sz w:val="28"/>
        </w:rPr>
        <w:t>Г</w:t>
      </w:r>
      <w:r w:rsidR="00CD2151">
        <w:rPr>
          <w:sz w:val="28"/>
        </w:rPr>
        <w:t>КОУ «Школа № 56</w:t>
      </w:r>
      <w:r>
        <w:rPr>
          <w:sz w:val="28"/>
        </w:rPr>
        <w:t>», следует чередовать различные по характеру</w:t>
      </w:r>
      <w:r>
        <w:rPr>
          <w:spacing w:val="-18"/>
          <w:sz w:val="28"/>
        </w:rPr>
        <w:t xml:space="preserve"> </w:t>
      </w:r>
      <w:r>
        <w:rPr>
          <w:sz w:val="28"/>
        </w:rPr>
        <w:t>задания.</w:t>
      </w:r>
    </w:p>
    <w:p w:rsidR="00873C60" w:rsidRDefault="00873C60" w:rsidP="00873C60">
      <w:pPr>
        <w:pStyle w:val="1"/>
        <w:numPr>
          <w:ilvl w:val="0"/>
          <w:numId w:val="7"/>
        </w:numPr>
        <w:tabs>
          <w:tab w:val="left" w:pos="993"/>
        </w:tabs>
        <w:spacing w:before="0" w:line="362" w:lineRule="auto"/>
        <w:ind w:left="0" w:right="-29" w:firstLine="0"/>
        <w:jc w:val="center"/>
      </w:pPr>
      <w:r w:rsidRPr="00F965AE">
        <w:t>Режим проведения</w:t>
      </w:r>
    </w:p>
    <w:p w:rsidR="00873C60" w:rsidRPr="00F965AE" w:rsidRDefault="00873C60" w:rsidP="00873C60">
      <w:pPr>
        <w:pStyle w:val="1"/>
        <w:tabs>
          <w:tab w:val="left" w:pos="993"/>
        </w:tabs>
        <w:spacing w:before="0" w:line="362" w:lineRule="auto"/>
        <w:ind w:left="0" w:right="-29"/>
        <w:jc w:val="center"/>
      </w:pPr>
      <w:r w:rsidRPr="00F965AE">
        <w:t>промежуточной и итоговой аттестации</w:t>
      </w:r>
    </w:p>
    <w:p w:rsidR="00873C60" w:rsidRPr="00F965AE" w:rsidRDefault="00873C60" w:rsidP="00873C60">
      <w:pPr>
        <w:overflowPunct w:val="0"/>
        <w:spacing w:line="276" w:lineRule="auto"/>
        <w:ind w:right="-29"/>
        <w:jc w:val="both"/>
        <w:textAlignment w:val="baseline"/>
      </w:pPr>
      <w:r w:rsidRPr="00F965AE">
        <w:rPr>
          <w:sz w:val="28"/>
          <w:szCs w:val="28"/>
        </w:rPr>
        <w:t>7.1.</w:t>
      </w:r>
      <w:r>
        <w:rPr>
          <w:sz w:val="28"/>
          <w:szCs w:val="28"/>
        </w:rPr>
        <w:t xml:space="preserve"> </w:t>
      </w:r>
      <w:r w:rsidRPr="00F965AE">
        <w:rPr>
          <w:sz w:val="28"/>
          <w:szCs w:val="28"/>
        </w:rPr>
        <w:t>Промежуточная аттестация в</w:t>
      </w:r>
      <w:r>
        <w:rPr>
          <w:sz w:val="28"/>
          <w:szCs w:val="28"/>
        </w:rPr>
        <w:t>о 2–</w:t>
      </w:r>
      <w:r w:rsidR="00D80407">
        <w:rPr>
          <w:sz w:val="28"/>
          <w:szCs w:val="28"/>
        </w:rPr>
        <w:t>12</w:t>
      </w:r>
      <w:r w:rsidRPr="00F965AE">
        <w:rPr>
          <w:sz w:val="28"/>
          <w:szCs w:val="28"/>
        </w:rPr>
        <w:t xml:space="preserve"> классах проводится </w:t>
      </w:r>
      <w:r>
        <w:rPr>
          <w:sz w:val="28"/>
          <w:szCs w:val="28"/>
        </w:rPr>
        <w:t xml:space="preserve">за учебную четверть и учебный  год </w:t>
      </w:r>
      <w:r w:rsidRPr="00F965AE">
        <w:rPr>
          <w:sz w:val="28"/>
          <w:szCs w:val="28"/>
        </w:rPr>
        <w:t xml:space="preserve">в соответствии с Уставом </w:t>
      </w:r>
      <w:r w:rsidR="00D80407">
        <w:rPr>
          <w:sz w:val="28"/>
          <w:szCs w:val="28"/>
        </w:rPr>
        <w:t>Г</w:t>
      </w:r>
      <w:r w:rsidRPr="00F965AE">
        <w:rPr>
          <w:sz w:val="28"/>
          <w:szCs w:val="28"/>
        </w:rPr>
        <w:t>КОУ «Школа № 56</w:t>
      </w:r>
      <w:r>
        <w:t xml:space="preserve">» и </w:t>
      </w:r>
      <w:r w:rsidRPr="00F965AE">
        <w:rPr>
          <w:sz w:val="28"/>
          <w:szCs w:val="28"/>
        </w:rPr>
        <w:t>Положением о формах, периодичности, порядке текущего контроля успеваемости и промежуточной аттестации обучающихся</w:t>
      </w:r>
      <w:r>
        <w:t xml:space="preserve"> </w:t>
      </w:r>
      <w:r>
        <w:rPr>
          <w:sz w:val="28"/>
          <w:szCs w:val="28"/>
        </w:rPr>
        <w:t>государственного</w:t>
      </w:r>
      <w:r w:rsidRPr="00F965AE">
        <w:rPr>
          <w:sz w:val="28"/>
          <w:szCs w:val="28"/>
        </w:rPr>
        <w:t xml:space="preserve"> казенного </w:t>
      </w:r>
      <w:r>
        <w:rPr>
          <w:sz w:val="28"/>
          <w:szCs w:val="28"/>
        </w:rPr>
        <w:t xml:space="preserve">общеобразовательного  учреждения </w:t>
      </w:r>
      <w:r w:rsidRPr="00F965AE">
        <w:rPr>
          <w:sz w:val="28"/>
          <w:szCs w:val="28"/>
        </w:rPr>
        <w:t xml:space="preserve"> «Школа № 56»</w:t>
      </w:r>
      <w:r>
        <w:rPr>
          <w:sz w:val="28"/>
          <w:szCs w:val="28"/>
        </w:rPr>
        <w:t xml:space="preserve">. </w:t>
      </w:r>
    </w:p>
    <w:p w:rsidR="00873C60" w:rsidRDefault="00873C60" w:rsidP="00873C60">
      <w:pPr>
        <w:spacing w:line="276" w:lineRule="auto"/>
        <w:ind w:right="-29"/>
        <w:jc w:val="both"/>
      </w:pPr>
      <w:r>
        <w:rPr>
          <w:sz w:val="28"/>
          <w:szCs w:val="28"/>
        </w:rPr>
        <w:t>Обучающиеся 2-</w:t>
      </w:r>
      <w:r w:rsidR="00D80407">
        <w:rPr>
          <w:sz w:val="28"/>
          <w:szCs w:val="28"/>
        </w:rPr>
        <w:t>12</w:t>
      </w:r>
      <w:r>
        <w:rPr>
          <w:sz w:val="28"/>
          <w:szCs w:val="28"/>
        </w:rPr>
        <w:t xml:space="preserve">-х классов, находящиеся на индивидуальном 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на дому по состоянию здоровья и осваивающие </w:t>
      </w:r>
      <w:r>
        <w:rPr>
          <w:color w:val="000000"/>
          <w:sz w:val="28"/>
          <w:szCs w:val="28"/>
        </w:rPr>
        <w:t>АООП (вариант 1)</w:t>
      </w:r>
      <w:r>
        <w:rPr>
          <w:sz w:val="28"/>
          <w:szCs w:val="28"/>
        </w:rPr>
        <w:t>, аттестуются  по всем предметам учебного плана.</w:t>
      </w:r>
    </w:p>
    <w:p w:rsidR="00873C60" w:rsidRDefault="00873C60" w:rsidP="00873C60">
      <w:pPr>
        <w:spacing w:line="276" w:lineRule="auto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Обучающиеся, временно находящиеся в санаториях, реабилитационных учреждениях и обучающиеся там, аттестуются на основе итогов их обучения.</w:t>
      </w:r>
    </w:p>
    <w:p w:rsidR="00873C60" w:rsidRDefault="00873C60" w:rsidP="00873C60">
      <w:pPr>
        <w:tabs>
          <w:tab w:val="left" w:pos="709"/>
        </w:tabs>
        <w:overflowPunct w:val="0"/>
        <w:spacing w:line="276" w:lineRule="auto"/>
        <w:ind w:right="-2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Промежуточная аттестация за четверть проводится в форме:</w:t>
      </w:r>
    </w:p>
    <w:p w:rsidR="00873C60" w:rsidRDefault="00873C60" w:rsidP="00873C60">
      <w:pPr>
        <w:widowControl/>
        <w:numPr>
          <w:ilvl w:val="0"/>
          <w:numId w:val="15"/>
        </w:numPr>
        <w:suppressAutoHyphens/>
        <w:overflowPunct w:val="0"/>
        <w:autoSpaceDE/>
        <w:autoSpaceDN/>
        <w:spacing w:line="276" w:lineRule="auto"/>
        <w:ind w:left="0" w:right="-2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тестовых опросников / заданий по предмету, содержащих вопросы по материалу всей четверти;</w:t>
      </w:r>
    </w:p>
    <w:p w:rsidR="00873C60" w:rsidRDefault="00873C60" w:rsidP="00873C60">
      <w:pPr>
        <w:widowControl/>
        <w:numPr>
          <w:ilvl w:val="0"/>
          <w:numId w:val="15"/>
        </w:numPr>
        <w:suppressAutoHyphens/>
        <w:overflowPunct w:val="0"/>
        <w:autoSpaceDE/>
        <w:autoSpaceDN/>
        <w:spacing w:line="276" w:lineRule="auto"/>
        <w:ind w:left="0" w:right="-2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контрольных письменных работ  по предметам в соответствии с учебным планом;</w:t>
      </w:r>
    </w:p>
    <w:p w:rsidR="00873C60" w:rsidRDefault="00873C60" w:rsidP="00873C60">
      <w:pPr>
        <w:widowControl/>
        <w:numPr>
          <w:ilvl w:val="0"/>
          <w:numId w:val="15"/>
        </w:numPr>
        <w:suppressAutoHyphens/>
        <w:overflowPunct w:val="0"/>
        <w:autoSpaceDE/>
        <w:autoSpaceDN/>
        <w:spacing w:line="276" w:lineRule="auto"/>
        <w:ind w:left="0" w:right="-2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практической работы по изготовлению изделия, определяемого учителем профессионально-трудового обучения согласно программному  материалу; </w:t>
      </w:r>
    </w:p>
    <w:p w:rsidR="00873C60" w:rsidRDefault="00873C60" w:rsidP="00873C60">
      <w:pPr>
        <w:overflowPunct w:val="0"/>
        <w:spacing w:line="276" w:lineRule="auto"/>
        <w:ind w:right="-2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Промежуточная аттестация за учебный год  проводится в форме выведения годовой отметки по показателям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 учебные  четверти.</w:t>
      </w:r>
    </w:p>
    <w:p w:rsidR="00873C60" w:rsidRDefault="00873C60" w:rsidP="00873C60">
      <w:pPr>
        <w:spacing w:line="276" w:lineRule="auto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Промежуточная  аттестация за учебный год может включать в себя:</w:t>
      </w:r>
    </w:p>
    <w:p w:rsidR="00873C60" w:rsidRDefault="00873C60" w:rsidP="00873C60">
      <w:pPr>
        <w:spacing w:line="276" w:lineRule="auto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проверку техники чтения во 2-х - </w:t>
      </w:r>
      <w:r w:rsidR="00D80407">
        <w:rPr>
          <w:sz w:val="28"/>
          <w:szCs w:val="28"/>
        </w:rPr>
        <w:t>12</w:t>
      </w:r>
      <w:r>
        <w:rPr>
          <w:sz w:val="28"/>
          <w:szCs w:val="28"/>
        </w:rPr>
        <w:t>-х классах;</w:t>
      </w:r>
    </w:p>
    <w:p w:rsidR="00873C60" w:rsidRDefault="00873C60" w:rsidP="00873C60">
      <w:pPr>
        <w:spacing w:line="276" w:lineRule="auto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диктант по письму и развитию речи во 2-х - </w:t>
      </w:r>
      <w:r w:rsidR="00D80407">
        <w:rPr>
          <w:sz w:val="28"/>
          <w:szCs w:val="28"/>
        </w:rPr>
        <w:t>12</w:t>
      </w:r>
      <w:r>
        <w:rPr>
          <w:sz w:val="28"/>
          <w:szCs w:val="28"/>
        </w:rPr>
        <w:t>-х классах;</w:t>
      </w:r>
    </w:p>
    <w:p w:rsidR="00873C60" w:rsidRDefault="00873C60" w:rsidP="00873C60">
      <w:pPr>
        <w:spacing w:line="276" w:lineRule="auto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контрольную работу по математике во 2-х - </w:t>
      </w:r>
      <w:r w:rsidR="00D80407">
        <w:rPr>
          <w:sz w:val="28"/>
          <w:szCs w:val="28"/>
        </w:rPr>
        <w:t>12</w:t>
      </w:r>
      <w:r>
        <w:rPr>
          <w:sz w:val="28"/>
          <w:szCs w:val="28"/>
        </w:rPr>
        <w:t>-х классах.</w:t>
      </w:r>
    </w:p>
    <w:p w:rsidR="00873C60" w:rsidRDefault="00873C60" w:rsidP="00873C60">
      <w:pPr>
        <w:spacing w:line="360" w:lineRule="auto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Для отдельных обучающихся, с учетом их психофизических особенностей  и учебных возможностей,   промежуточная аттестация по письму и развитию речи может проводиться в форме контрольного списывания предложенного текста, а контрольная работа по математике может состоять из заданий, соответствующих  минимальному уровню овладения предметными результатами АООП.</w:t>
      </w:r>
    </w:p>
    <w:p w:rsidR="00873C60" w:rsidRDefault="00873C60" w:rsidP="00873C60">
      <w:pPr>
        <w:pStyle w:val="a4"/>
        <w:spacing w:line="360" w:lineRule="auto"/>
        <w:ind w:left="0" w:right="-29"/>
        <w:rPr>
          <w:sz w:val="28"/>
          <w:szCs w:val="28"/>
        </w:rPr>
      </w:pPr>
      <w:r>
        <w:rPr>
          <w:sz w:val="28"/>
          <w:szCs w:val="28"/>
        </w:rPr>
        <w:t>Отметка обучающимся по итогам успеваемости за четверть, учебный год выставляется в сроки, определённые приказом директора Учреждения, но не позднее, чем за 2 календарных дня до окончания четверти, учебного года.</w:t>
      </w:r>
    </w:p>
    <w:p w:rsidR="00873C60" w:rsidRDefault="00873C60" w:rsidP="00873C60">
      <w:pPr>
        <w:pStyle w:val="a4"/>
        <w:spacing w:line="360" w:lineRule="auto"/>
        <w:ind w:left="0" w:right="-29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Административные контрольные работы за четверть (полугодие), учебный год проводятся по графику, но не позднее, чем за 7 календарных дней до окончания </w:t>
      </w:r>
      <w:r>
        <w:rPr>
          <w:sz w:val="28"/>
          <w:szCs w:val="28"/>
        </w:rPr>
        <w:lastRenderedPageBreak/>
        <w:t>четверти (полугодия). Во избежание перегрузки обучающихся в конце четверти, полугодия, учебного года разрешается проведение контрольных работ не более одного в день, трёх в неделю. Время проведения итоговых контрольных работ определяется общешкольным графиком, составляемым заместителем директора по учебной работе по согласованию с учителями.</w:t>
      </w:r>
    </w:p>
    <w:p w:rsidR="00873C60" w:rsidRDefault="00873C60" w:rsidP="00873C60">
      <w:pPr>
        <w:pStyle w:val="a4"/>
        <w:spacing w:line="360" w:lineRule="auto"/>
        <w:ind w:left="0" w:right="-29"/>
        <w:rPr>
          <w:sz w:val="28"/>
          <w:szCs w:val="28"/>
        </w:rPr>
      </w:pPr>
      <w:r>
        <w:rPr>
          <w:sz w:val="28"/>
          <w:szCs w:val="28"/>
        </w:rPr>
        <w:t xml:space="preserve">     В исключительных случаях (длительная болезнь обучающегося в течение четверти, в силу семейных обстоятельств и т.д.) по письменному заявлению родителей  (законных представителей) обучающегося приказом директора Учреждения  сроки промежуточной аттестации за четверть, учебный год могут быть продлены (кроме обучающихся выпускных классов в 4-й четверти), но не более чем на один календарный месяц после даты выставления оценки за четверть, определённой приказом директора Учреждения.</w:t>
      </w:r>
    </w:p>
    <w:p w:rsidR="00873C60" w:rsidRDefault="00873C60" w:rsidP="00873C60">
      <w:pPr>
        <w:spacing w:line="360" w:lineRule="auto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Обучающиеся, успешно освоившие содержание АООП и прошедшие промежуточную аттестацию,  решением педагогического совета Учреждения переводятся в следующий класс.</w:t>
      </w:r>
    </w:p>
    <w:p w:rsidR="00873C60" w:rsidRPr="009B130F" w:rsidRDefault="00873C60" w:rsidP="00873C60">
      <w:pPr>
        <w:spacing w:line="360" w:lineRule="auto"/>
        <w:ind w:right="-29"/>
        <w:jc w:val="both"/>
        <w:rPr>
          <w:sz w:val="28"/>
          <w:szCs w:val="28"/>
        </w:rPr>
      </w:pPr>
      <w:r w:rsidRPr="009B130F">
        <w:rPr>
          <w:sz w:val="28"/>
          <w:szCs w:val="28"/>
        </w:rPr>
        <w:t xml:space="preserve">7.2. </w:t>
      </w:r>
      <w:r>
        <w:rPr>
          <w:sz w:val="28"/>
          <w:szCs w:val="28"/>
        </w:rPr>
        <w:t>Итоговая аттестация обучающихся 9-х классов  проводится в соответствии с Уставом Г</w:t>
      </w:r>
      <w:r w:rsidRPr="00F965AE">
        <w:rPr>
          <w:sz w:val="28"/>
          <w:szCs w:val="28"/>
        </w:rPr>
        <w:t>КОУ «Школа № 56</w:t>
      </w:r>
      <w:r>
        <w:t>»</w:t>
      </w:r>
      <w:r w:rsidRPr="009B130F">
        <w:rPr>
          <w:sz w:val="28"/>
          <w:szCs w:val="28"/>
        </w:rPr>
        <w:t xml:space="preserve"> и</w:t>
      </w:r>
      <w:r>
        <w:t xml:space="preserve"> </w:t>
      </w:r>
      <w:r w:rsidRPr="009B130F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оложением </w:t>
      </w:r>
      <w:r w:rsidRPr="009B130F">
        <w:rPr>
          <w:sz w:val="28"/>
          <w:szCs w:val="28"/>
        </w:rPr>
        <w:t xml:space="preserve">о проведении итоговой аттестации по профессионально-трудовому обучению выпускников 9-х классов </w:t>
      </w:r>
      <w:r>
        <w:rPr>
          <w:sz w:val="28"/>
          <w:szCs w:val="28"/>
        </w:rPr>
        <w:t xml:space="preserve">государственного </w:t>
      </w:r>
      <w:r w:rsidRPr="009B130F">
        <w:rPr>
          <w:sz w:val="28"/>
          <w:szCs w:val="28"/>
        </w:rPr>
        <w:t>казенного общеобразовательного учреждения «Ш</w:t>
      </w:r>
      <w:r>
        <w:rPr>
          <w:sz w:val="28"/>
          <w:szCs w:val="28"/>
        </w:rPr>
        <w:t>кола № 56».</w:t>
      </w:r>
      <w:r w:rsidRPr="009B130F">
        <w:rPr>
          <w:sz w:val="28"/>
          <w:szCs w:val="28"/>
        </w:rPr>
        <w:t xml:space="preserve"> </w:t>
      </w:r>
    </w:p>
    <w:p w:rsidR="00873C60" w:rsidRDefault="00873C60" w:rsidP="00873C60">
      <w:pPr>
        <w:spacing w:line="360" w:lineRule="auto"/>
        <w:ind w:right="-29"/>
        <w:jc w:val="both"/>
        <w:rPr>
          <w:sz w:val="28"/>
          <w:szCs w:val="28"/>
        </w:rPr>
      </w:pPr>
      <w:r w:rsidRPr="000E440A">
        <w:rPr>
          <w:sz w:val="28"/>
          <w:szCs w:val="28"/>
        </w:rPr>
        <w:t xml:space="preserve">Итоговая аттестация  организуется </w:t>
      </w:r>
      <w:r>
        <w:rPr>
          <w:sz w:val="28"/>
          <w:szCs w:val="28"/>
        </w:rPr>
        <w:t>ОО</w:t>
      </w:r>
      <w:r w:rsidRPr="000E440A">
        <w:rPr>
          <w:sz w:val="28"/>
          <w:szCs w:val="28"/>
        </w:rPr>
        <w:t xml:space="preserve"> самостоятельно и проводится в форме экзамена по профессионально-трудовому обучению</w:t>
      </w:r>
      <w:r>
        <w:rPr>
          <w:sz w:val="28"/>
          <w:szCs w:val="28"/>
        </w:rPr>
        <w:t>.</w:t>
      </w:r>
    </w:p>
    <w:p w:rsidR="00873C60" w:rsidRPr="000E440A" w:rsidRDefault="00873C60" w:rsidP="00873C60">
      <w:pPr>
        <w:adjustRightInd w:val="0"/>
        <w:spacing w:line="360" w:lineRule="auto"/>
        <w:ind w:right="-29"/>
        <w:jc w:val="both"/>
        <w:rPr>
          <w:sz w:val="28"/>
          <w:szCs w:val="28"/>
        </w:rPr>
      </w:pPr>
      <w:r w:rsidRPr="000E440A">
        <w:rPr>
          <w:sz w:val="28"/>
          <w:szCs w:val="28"/>
        </w:rPr>
        <w:t>Ито</w:t>
      </w:r>
      <w:r>
        <w:rPr>
          <w:sz w:val="28"/>
          <w:szCs w:val="28"/>
        </w:rPr>
        <w:t xml:space="preserve">говая  аттестация проводится в сроки с 27 мая по </w:t>
      </w:r>
      <w:r w:rsidRPr="000E440A">
        <w:rPr>
          <w:sz w:val="28"/>
          <w:szCs w:val="28"/>
        </w:rPr>
        <w:t xml:space="preserve"> 1 июня текущего года. Сроки проведения итоговой аттестации ежегодно определяются </w:t>
      </w:r>
      <w:r>
        <w:rPr>
          <w:sz w:val="28"/>
          <w:szCs w:val="28"/>
        </w:rPr>
        <w:t>ОО</w:t>
      </w:r>
      <w:r w:rsidRPr="000E440A">
        <w:rPr>
          <w:sz w:val="28"/>
          <w:szCs w:val="28"/>
        </w:rPr>
        <w:t xml:space="preserve"> самостоятельно.</w:t>
      </w:r>
    </w:p>
    <w:p w:rsidR="00873C60" w:rsidRDefault="00873C60" w:rsidP="00873C60">
      <w:pPr>
        <w:adjustRightInd w:val="0"/>
        <w:spacing w:line="360" w:lineRule="auto"/>
        <w:ind w:right="-29"/>
        <w:jc w:val="both"/>
        <w:rPr>
          <w:sz w:val="28"/>
          <w:szCs w:val="28"/>
        </w:rPr>
      </w:pPr>
      <w:r w:rsidRPr="000E440A">
        <w:rPr>
          <w:sz w:val="28"/>
          <w:szCs w:val="28"/>
        </w:rPr>
        <w:t xml:space="preserve">Для выпускников, пропустивших итоговую аттестацию по уважительным причинам, предусматриваются дополнительные сроки проведения итоговой аттестации, которые устанавливаются </w:t>
      </w:r>
      <w:r>
        <w:rPr>
          <w:sz w:val="28"/>
          <w:szCs w:val="28"/>
        </w:rPr>
        <w:t>ОО</w:t>
      </w:r>
      <w:r w:rsidRPr="000E440A">
        <w:rPr>
          <w:sz w:val="28"/>
          <w:szCs w:val="28"/>
        </w:rPr>
        <w:t xml:space="preserve"> самостоятельно. </w:t>
      </w:r>
    </w:p>
    <w:p w:rsidR="00873C60" w:rsidRDefault="00873C60" w:rsidP="00873C60">
      <w:pPr>
        <w:widowControl/>
        <w:autoSpaceDE/>
        <w:autoSpaceDN/>
        <w:spacing w:line="360" w:lineRule="auto"/>
        <w:ind w:right="-29"/>
        <w:jc w:val="both"/>
        <w:rPr>
          <w:sz w:val="28"/>
          <w:szCs w:val="28"/>
        </w:rPr>
      </w:pPr>
      <w:r w:rsidRPr="000E440A">
        <w:rPr>
          <w:sz w:val="28"/>
          <w:szCs w:val="28"/>
        </w:rPr>
        <w:t xml:space="preserve">Учитывая особенности психофизического развития детей, индивидуальные особенности каждого ребенка, оценку знаний по теоретической части экзамена можно провести в форме собеседования </w:t>
      </w:r>
      <w:r>
        <w:rPr>
          <w:sz w:val="28"/>
          <w:szCs w:val="28"/>
        </w:rPr>
        <w:t xml:space="preserve">по основным темам курса. </w:t>
      </w:r>
    </w:p>
    <w:p w:rsidR="00873C60" w:rsidRDefault="00873C60" w:rsidP="00873C60">
      <w:pPr>
        <w:pStyle w:val="1"/>
        <w:numPr>
          <w:ilvl w:val="0"/>
          <w:numId w:val="7"/>
        </w:numPr>
        <w:tabs>
          <w:tab w:val="left" w:pos="935"/>
        </w:tabs>
        <w:spacing w:before="0"/>
        <w:ind w:left="0" w:right="-29" w:firstLine="0"/>
        <w:jc w:val="center"/>
      </w:pPr>
      <w:r>
        <w:t>Занятость обучающихся</w:t>
      </w:r>
    </w:p>
    <w:p w:rsidR="00873C60" w:rsidRDefault="00873C60" w:rsidP="00873C60">
      <w:pPr>
        <w:pStyle w:val="1"/>
        <w:tabs>
          <w:tab w:val="left" w:pos="935"/>
        </w:tabs>
        <w:spacing w:before="0"/>
        <w:ind w:left="0" w:right="-29"/>
        <w:jc w:val="center"/>
      </w:pPr>
      <w:r>
        <w:t>в период летнего отдыха и</w:t>
      </w:r>
      <w:r>
        <w:rPr>
          <w:spacing w:val="-15"/>
        </w:rPr>
        <w:t xml:space="preserve"> </w:t>
      </w:r>
      <w:r>
        <w:t>оздоровления</w:t>
      </w:r>
    </w:p>
    <w:p w:rsidR="00873C60" w:rsidRDefault="00873C60" w:rsidP="00873C60">
      <w:pPr>
        <w:pStyle w:val="a4"/>
        <w:numPr>
          <w:ilvl w:val="1"/>
          <w:numId w:val="2"/>
        </w:numPr>
        <w:tabs>
          <w:tab w:val="left" w:pos="716"/>
        </w:tabs>
        <w:spacing w:before="156" w:line="360" w:lineRule="auto"/>
        <w:ind w:left="0" w:right="-29" w:firstLine="0"/>
        <w:jc w:val="both"/>
        <w:rPr>
          <w:sz w:val="28"/>
        </w:rPr>
      </w:pPr>
      <w:r>
        <w:rPr>
          <w:sz w:val="28"/>
        </w:rPr>
        <w:t xml:space="preserve">Летняя кампания проводится с целью оздоровления обучающихся, воспитания </w:t>
      </w:r>
      <w:r>
        <w:rPr>
          <w:sz w:val="28"/>
        </w:rPr>
        <w:lastRenderedPageBreak/>
        <w:t>у них трудолюбия, любви к окружающей среде, формирования здорового образа жизни и обеспечения занятости детей в летнее время, профилактики правонарушений 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873C60" w:rsidRDefault="00873C60" w:rsidP="00873C60">
      <w:pPr>
        <w:pStyle w:val="a4"/>
        <w:numPr>
          <w:ilvl w:val="1"/>
          <w:numId w:val="2"/>
        </w:numPr>
        <w:tabs>
          <w:tab w:val="left" w:pos="707"/>
        </w:tabs>
        <w:spacing w:line="360" w:lineRule="auto"/>
        <w:ind w:left="0" w:right="-29" w:firstLine="0"/>
        <w:jc w:val="both"/>
        <w:rPr>
          <w:sz w:val="28"/>
        </w:rPr>
      </w:pPr>
      <w:r>
        <w:rPr>
          <w:sz w:val="28"/>
        </w:rPr>
        <w:t>В период проведения летней кампании в ОО функционирует оздоровительный лагерь с дневным пребыванием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детей.</w:t>
      </w:r>
    </w:p>
    <w:p w:rsidR="00873C60" w:rsidRDefault="00873C60" w:rsidP="00873C60">
      <w:pPr>
        <w:pStyle w:val="a4"/>
        <w:numPr>
          <w:ilvl w:val="1"/>
          <w:numId w:val="2"/>
        </w:numPr>
        <w:tabs>
          <w:tab w:val="left" w:pos="769"/>
        </w:tabs>
        <w:spacing w:line="360" w:lineRule="auto"/>
        <w:ind w:left="0" w:right="-29" w:firstLine="0"/>
        <w:jc w:val="both"/>
        <w:rPr>
          <w:sz w:val="28"/>
        </w:rPr>
      </w:pPr>
      <w:r>
        <w:rPr>
          <w:sz w:val="28"/>
        </w:rPr>
        <w:t>Организация воспитательного процесса в ОУ в летний период регламентируется соответствующим 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директора.</w:t>
      </w:r>
    </w:p>
    <w:p w:rsidR="00873C60" w:rsidRDefault="00873C60" w:rsidP="00873C60">
      <w:pPr>
        <w:pStyle w:val="1"/>
        <w:numPr>
          <w:ilvl w:val="0"/>
          <w:numId w:val="7"/>
        </w:numPr>
        <w:spacing w:before="5"/>
        <w:ind w:left="0" w:right="-29" w:firstLine="0"/>
        <w:jc w:val="center"/>
      </w:pPr>
      <w:r>
        <w:t>Делопроизводство.</w:t>
      </w:r>
    </w:p>
    <w:p w:rsidR="00873C60" w:rsidRDefault="00873C60" w:rsidP="00873C60">
      <w:pPr>
        <w:pStyle w:val="a3"/>
        <w:spacing w:before="156"/>
        <w:ind w:left="0" w:right="-29"/>
      </w:pPr>
      <w:r>
        <w:t>9.1. Режим занятий обучающихся регламентируется следующими документами:</w:t>
      </w:r>
    </w:p>
    <w:p w:rsidR="00873C60" w:rsidRDefault="00873C60" w:rsidP="00873C60">
      <w:pPr>
        <w:pStyle w:val="a4"/>
        <w:tabs>
          <w:tab w:val="left" w:pos="594"/>
        </w:tabs>
        <w:spacing w:before="160"/>
        <w:ind w:left="0" w:right="-29"/>
        <w:rPr>
          <w:sz w:val="28"/>
        </w:rPr>
      </w:pPr>
      <w:r>
        <w:rPr>
          <w:sz w:val="28"/>
        </w:rPr>
        <w:t>Приказы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директора:</w:t>
      </w:r>
    </w:p>
    <w:p w:rsidR="00873C60" w:rsidRDefault="00873C60" w:rsidP="00873C60">
      <w:pPr>
        <w:pStyle w:val="a4"/>
        <w:numPr>
          <w:ilvl w:val="0"/>
          <w:numId w:val="12"/>
        </w:numPr>
        <w:tabs>
          <w:tab w:val="left" w:pos="266"/>
        </w:tabs>
        <w:spacing w:before="162"/>
        <w:ind w:left="0" w:right="-29" w:firstLine="0"/>
        <w:rPr>
          <w:sz w:val="28"/>
        </w:rPr>
      </w:pPr>
      <w:r>
        <w:rPr>
          <w:sz w:val="28"/>
        </w:rPr>
        <w:t>Об утверждении календарного учебного графика.</w:t>
      </w:r>
    </w:p>
    <w:p w:rsidR="00873C60" w:rsidRDefault="00873C60" w:rsidP="00873C60">
      <w:pPr>
        <w:pStyle w:val="a4"/>
        <w:numPr>
          <w:ilvl w:val="0"/>
          <w:numId w:val="12"/>
        </w:numPr>
        <w:tabs>
          <w:tab w:val="left" w:pos="266"/>
        </w:tabs>
        <w:spacing w:before="162"/>
        <w:ind w:left="0" w:right="-29" w:firstLine="0"/>
        <w:rPr>
          <w:sz w:val="28"/>
        </w:rPr>
      </w:pPr>
      <w:r>
        <w:rPr>
          <w:sz w:val="28"/>
        </w:rPr>
        <w:t>Об организации питания.</w:t>
      </w:r>
    </w:p>
    <w:p w:rsidR="00873C60" w:rsidRDefault="00873C60" w:rsidP="00873C60">
      <w:pPr>
        <w:pStyle w:val="a4"/>
        <w:numPr>
          <w:ilvl w:val="0"/>
          <w:numId w:val="12"/>
        </w:numPr>
        <w:tabs>
          <w:tab w:val="left" w:pos="266"/>
        </w:tabs>
        <w:spacing w:before="161"/>
        <w:ind w:left="0" w:right="-29" w:firstLine="0"/>
        <w:rPr>
          <w:sz w:val="28"/>
        </w:rPr>
      </w:pPr>
      <w:r>
        <w:rPr>
          <w:sz w:val="28"/>
        </w:rPr>
        <w:t>Об окончании четверти, учебного года и 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каникул.</w:t>
      </w:r>
    </w:p>
    <w:p w:rsidR="00873C60" w:rsidRDefault="00873C60" w:rsidP="00873C60">
      <w:pPr>
        <w:pStyle w:val="a4"/>
        <w:numPr>
          <w:ilvl w:val="0"/>
          <w:numId w:val="12"/>
        </w:numPr>
        <w:tabs>
          <w:tab w:val="left" w:pos="266"/>
        </w:tabs>
        <w:spacing w:before="160" w:line="360" w:lineRule="auto"/>
        <w:ind w:left="0" w:right="-29" w:firstLine="0"/>
        <w:rPr>
          <w:sz w:val="28"/>
        </w:rPr>
      </w:pPr>
      <w:r>
        <w:rPr>
          <w:sz w:val="28"/>
        </w:rPr>
        <w:t>Об организации летнего оздоровительного лагеря с дневным</w:t>
      </w:r>
      <w:r>
        <w:rPr>
          <w:spacing w:val="-23"/>
          <w:sz w:val="28"/>
        </w:rPr>
        <w:t xml:space="preserve"> </w:t>
      </w:r>
      <w:r>
        <w:rPr>
          <w:sz w:val="28"/>
        </w:rPr>
        <w:t>пребыванием.</w:t>
      </w:r>
    </w:p>
    <w:p w:rsidR="00873C60" w:rsidRPr="00B50BA8" w:rsidRDefault="00873C60" w:rsidP="00873C60">
      <w:pPr>
        <w:widowControl/>
        <w:autoSpaceDE/>
        <w:autoSpaceDN/>
        <w:spacing w:line="360" w:lineRule="auto"/>
        <w:ind w:right="-29"/>
        <w:jc w:val="both"/>
        <w:rPr>
          <w:sz w:val="28"/>
          <w:szCs w:val="28"/>
        </w:rPr>
      </w:pPr>
      <w:r>
        <w:rPr>
          <w:sz w:val="28"/>
        </w:rPr>
        <w:t>Графики дежурства: дежурных администраторов и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учителей.</w:t>
      </w:r>
    </w:p>
    <w:p w:rsidR="00873C60" w:rsidRDefault="00873C60" w:rsidP="00873C60">
      <w:pPr>
        <w:spacing w:line="360" w:lineRule="auto"/>
        <w:ind w:right="-29"/>
        <w:jc w:val="both"/>
        <w:rPr>
          <w:sz w:val="28"/>
        </w:rPr>
        <w:sectPr w:rsidR="00873C60" w:rsidSect="00873C60">
          <w:pgSz w:w="11910" w:h="16840"/>
          <w:pgMar w:top="1040" w:right="740" w:bottom="280" w:left="993" w:header="720" w:footer="720" w:gutter="0"/>
          <w:cols w:space="720"/>
        </w:sectPr>
      </w:pPr>
    </w:p>
    <w:p w:rsidR="005F0209" w:rsidRPr="00563C03" w:rsidRDefault="005F0209" w:rsidP="00C73D9B">
      <w:pPr>
        <w:pStyle w:val="a4"/>
        <w:tabs>
          <w:tab w:val="left" w:pos="594"/>
        </w:tabs>
        <w:spacing w:before="161"/>
        <w:ind w:left="0" w:right="-29"/>
        <w:rPr>
          <w:sz w:val="28"/>
        </w:rPr>
      </w:pPr>
    </w:p>
    <w:sectPr w:rsidR="005F0209" w:rsidRPr="00563C03" w:rsidSect="00873C60">
      <w:pgSz w:w="11910" w:h="16840"/>
      <w:pgMar w:top="10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194"/>
    <w:multiLevelType w:val="hybridMultilevel"/>
    <w:tmpl w:val="A08827B2"/>
    <w:lvl w:ilvl="0" w:tplc="1EC4A1AE">
      <w:start w:val="1"/>
      <w:numFmt w:val="decimal"/>
      <w:lvlText w:val="%1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E8C1B0E">
      <w:numFmt w:val="bullet"/>
      <w:lvlText w:val="•"/>
      <w:lvlJc w:val="left"/>
      <w:pPr>
        <w:ind w:left="1225" w:hanging="281"/>
      </w:pPr>
      <w:rPr>
        <w:rFonts w:hint="default"/>
        <w:lang w:val="ru-RU" w:eastAsia="ru-RU" w:bidi="ru-RU"/>
      </w:rPr>
    </w:lvl>
    <w:lvl w:ilvl="2" w:tplc="3800A898">
      <w:numFmt w:val="bullet"/>
      <w:lvlText w:val="•"/>
      <w:lvlJc w:val="left"/>
      <w:pPr>
        <w:ind w:left="2172" w:hanging="281"/>
      </w:pPr>
      <w:rPr>
        <w:rFonts w:hint="default"/>
        <w:lang w:val="ru-RU" w:eastAsia="ru-RU" w:bidi="ru-RU"/>
      </w:rPr>
    </w:lvl>
    <w:lvl w:ilvl="3" w:tplc="61A2EE94">
      <w:numFmt w:val="bullet"/>
      <w:lvlText w:val="•"/>
      <w:lvlJc w:val="left"/>
      <w:pPr>
        <w:ind w:left="3118" w:hanging="281"/>
      </w:pPr>
      <w:rPr>
        <w:rFonts w:hint="default"/>
        <w:lang w:val="ru-RU" w:eastAsia="ru-RU" w:bidi="ru-RU"/>
      </w:rPr>
    </w:lvl>
    <w:lvl w:ilvl="4" w:tplc="5BC4FB76">
      <w:numFmt w:val="bullet"/>
      <w:lvlText w:val="•"/>
      <w:lvlJc w:val="left"/>
      <w:pPr>
        <w:ind w:left="4065" w:hanging="281"/>
      </w:pPr>
      <w:rPr>
        <w:rFonts w:hint="default"/>
        <w:lang w:val="ru-RU" w:eastAsia="ru-RU" w:bidi="ru-RU"/>
      </w:rPr>
    </w:lvl>
    <w:lvl w:ilvl="5" w:tplc="A5F43468">
      <w:numFmt w:val="bullet"/>
      <w:lvlText w:val="•"/>
      <w:lvlJc w:val="left"/>
      <w:pPr>
        <w:ind w:left="5012" w:hanging="281"/>
      </w:pPr>
      <w:rPr>
        <w:rFonts w:hint="default"/>
        <w:lang w:val="ru-RU" w:eastAsia="ru-RU" w:bidi="ru-RU"/>
      </w:rPr>
    </w:lvl>
    <w:lvl w:ilvl="6" w:tplc="FB7C5694">
      <w:numFmt w:val="bullet"/>
      <w:lvlText w:val="•"/>
      <w:lvlJc w:val="left"/>
      <w:pPr>
        <w:ind w:left="5958" w:hanging="281"/>
      </w:pPr>
      <w:rPr>
        <w:rFonts w:hint="default"/>
        <w:lang w:val="ru-RU" w:eastAsia="ru-RU" w:bidi="ru-RU"/>
      </w:rPr>
    </w:lvl>
    <w:lvl w:ilvl="7" w:tplc="D7B6DC5A">
      <w:numFmt w:val="bullet"/>
      <w:lvlText w:val="•"/>
      <w:lvlJc w:val="left"/>
      <w:pPr>
        <w:ind w:left="6905" w:hanging="281"/>
      </w:pPr>
      <w:rPr>
        <w:rFonts w:hint="default"/>
        <w:lang w:val="ru-RU" w:eastAsia="ru-RU" w:bidi="ru-RU"/>
      </w:rPr>
    </w:lvl>
    <w:lvl w:ilvl="8" w:tplc="24E27F92">
      <w:numFmt w:val="bullet"/>
      <w:lvlText w:val="•"/>
      <w:lvlJc w:val="left"/>
      <w:pPr>
        <w:ind w:left="7852" w:hanging="281"/>
      </w:pPr>
      <w:rPr>
        <w:rFonts w:hint="default"/>
        <w:lang w:val="ru-RU" w:eastAsia="ru-RU" w:bidi="ru-RU"/>
      </w:rPr>
    </w:lvl>
  </w:abstractNum>
  <w:abstractNum w:abstractNumId="1">
    <w:nsid w:val="05152F1C"/>
    <w:multiLevelType w:val="multilevel"/>
    <w:tmpl w:val="5E869CD8"/>
    <w:lvl w:ilvl="0">
      <w:start w:val="9"/>
      <w:numFmt w:val="decimal"/>
      <w:lvlText w:val="%1"/>
      <w:lvlJc w:val="left"/>
      <w:pPr>
        <w:ind w:left="594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93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9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3" w:hanging="492"/>
      </w:pPr>
      <w:rPr>
        <w:rFonts w:hint="default"/>
        <w:lang w:val="ru-RU" w:eastAsia="ru-RU" w:bidi="ru-RU"/>
      </w:rPr>
    </w:lvl>
  </w:abstractNum>
  <w:abstractNum w:abstractNumId="2">
    <w:nsid w:val="0DCA2FF4"/>
    <w:multiLevelType w:val="hybridMultilevel"/>
    <w:tmpl w:val="9AB8086A"/>
    <w:lvl w:ilvl="0" w:tplc="2C5AEFBC">
      <w:start w:val="1"/>
      <w:numFmt w:val="upperRoman"/>
      <w:lvlText w:val="%1."/>
      <w:lvlJc w:val="left"/>
      <w:pPr>
        <w:ind w:left="417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C964AF26">
      <w:numFmt w:val="bullet"/>
      <w:lvlText w:val="•"/>
      <w:lvlJc w:val="left"/>
      <w:pPr>
        <w:ind w:left="4718" w:hanging="250"/>
      </w:pPr>
      <w:rPr>
        <w:rFonts w:hint="default"/>
        <w:lang w:val="ru-RU" w:eastAsia="ru-RU" w:bidi="ru-RU"/>
      </w:rPr>
    </w:lvl>
    <w:lvl w:ilvl="2" w:tplc="B59E224C">
      <w:numFmt w:val="bullet"/>
      <w:lvlText w:val="•"/>
      <w:lvlJc w:val="left"/>
      <w:pPr>
        <w:ind w:left="5257" w:hanging="250"/>
      </w:pPr>
      <w:rPr>
        <w:rFonts w:hint="default"/>
        <w:lang w:val="ru-RU" w:eastAsia="ru-RU" w:bidi="ru-RU"/>
      </w:rPr>
    </w:lvl>
    <w:lvl w:ilvl="3" w:tplc="44806A98">
      <w:numFmt w:val="bullet"/>
      <w:lvlText w:val="•"/>
      <w:lvlJc w:val="left"/>
      <w:pPr>
        <w:ind w:left="5795" w:hanging="250"/>
      </w:pPr>
      <w:rPr>
        <w:rFonts w:hint="default"/>
        <w:lang w:val="ru-RU" w:eastAsia="ru-RU" w:bidi="ru-RU"/>
      </w:rPr>
    </w:lvl>
    <w:lvl w:ilvl="4" w:tplc="D5AE11D2">
      <w:numFmt w:val="bullet"/>
      <w:lvlText w:val="•"/>
      <w:lvlJc w:val="left"/>
      <w:pPr>
        <w:ind w:left="6334" w:hanging="250"/>
      </w:pPr>
      <w:rPr>
        <w:rFonts w:hint="default"/>
        <w:lang w:val="ru-RU" w:eastAsia="ru-RU" w:bidi="ru-RU"/>
      </w:rPr>
    </w:lvl>
    <w:lvl w:ilvl="5" w:tplc="157A39DA">
      <w:numFmt w:val="bullet"/>
      <w:lvlText w:val="•"/>
      <w:lvlJc w:val="left"/>
      <w:pPr>
        <w:ind w:left="6873" w:hanging="250"/>
      </w:pPr>
      <w:rPr>
        <w:rFonts w:hint="default"/>
        <w:lang w:val="ru-RU" w:eastAsia="ru-RU" w:bidi="ru-RU"/>
      </w:rPr>
    </w:lvl>
    <w:lvl w:ilvl="6" w:tplc="BC1E7B58">
      <w:numFmt w:val="bullet"/>
      <w:lvlText w:val="•"/>
      <w:lvlJc w:val="left"/>
      <w:pPr>
        <w:ind w:left="7411" w:hanging="250"/>
      </w:pPr>
      <w:rPr>
        <w:rFonts w:hint="default"/>
        <w:lang w:val="ru-RU" w:eastAsia="ru-RU" w:bidi="ru-RU"/>
      </w:rPr>
    </w:lvl>
    <w:lvl w:ilvl="7" w:tplc="7A209712">
      <w:numFmt w:val="bullet"/>
      <w:lvlText w:val="•"/>
      <w:lvlJc w:val="left"/>
      <w:pPr>
        <w:ind w:left="7950" w:hanging="250"/>
      </w:pPr>
      <w:rPr>
        <w:rFonts w:hint="default"/>
        <w:lang w:val="ru-RU" w:eastAsia="ru-RU" w:bidi="ru-RU"/>
      </w:rPr>
    </w:lvl>
    <w:lvl w:ilvl="8" w:tplc="17E8A310">
      <w:numFmt w:val="bullet"/>
      <w:lvlText w:val="•"/>
      <w:lvlJc w:val="left"/>
      <w:pPr>
        <w:ind w:left="8489" w:hanging="250"/>
      </w:pPr>
      <w:rPr>
        <w:rFonts w:hint="default"/>
        <w:lang w:val="ru-RU" w:eastAsia="ru-RU" w:bidi="ru-RU"/>
      </w:rPr>
    </w:lvl>
  </w:abstractNum>
  <w:abstractNum w:abstractNumId="3">
    <w:nsid w:val="15AA5945"/>
    <w:multiLevelType w:val="multilevel"/>
    <w:tmpl w:val="7862D384"/>
    <w:lvl w:ilvl="0">
      <w:start w:val="7"/>
      <w:numFmt w:val="decimal"/>
      <w:lvlText w:val="%1"/>
      <w:lvlJc w:val="left"/>
      <w:pPr>
        <w:ind w:left="102" w:hanging="54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2" w:hanging="5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43"/>
      </w:pPr>
      <w:rPr>
        <w:rFonts w:hint="default"/>
        <w:lang w:val="ru-RU" w:eastAsia="ru-RU" w:bidi="ru-RU"/>
      </w:rPr>
    </w:lvl>
  </w:abstractNum>
  <w:abstractNum w:abstractNumId="4">
    <w:nsid w:val="20CD02C4"/>
    <w:multiLevelType w:val="multilevel"/>
    <w:tmpl w:val="2550CC0E"/>
    <w:lvl w:ilvl="0">
      <w:start w:val="3"/>
      <w:numFmt w:val="decimal"/>
      <w:lvlText w:val="%1."/>
      <w:lvlJc w:val="left"/>
      <w:pPr>
        <w:ind w:left="102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5"/>
      </w:pPr>
      <w:rPr>
        <w:rFonts w:hint="default"/>
        <w:lang w:val="ru-RU" w:eastAsia="ru-RU" w:bidi="ru-RU"/>
      </w:rPr>
    </w:lvl>
  </w:abstractNum>
  <w:abstractNum w:abstractNumId="5">
    <w:nsid w:val="299D2ACF"/>
    <w:multiLevelType w:val="multilevel"/>
    <w:tmpl w:val="CEF067EC"/>
    <w:lvl w:ilvl="0">
      <w:start w:val="4"/>
      <w:numFmt w:val="decimal"/>
      <w:lvlText w:val="%1"/>
      <w:lvlJc w:val="left"/>
      <w:pPr>
        <w:ind w:left="102" w:hanging="509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09"/>
      </w:pPr>
      <w:rPr>
        <w:rFonts w:hint="default"/>
        <w:lang w:val="ru-RU" w:eastAsia="ru-RU" w:bidi="ru-RU"/>
      </w:rPr>
    </w:lvl>
  </w:abstractNum>
  <w:abstractNum w:abstractNumId="6">
    <w:nsid w:val="2C6739A5"/>
    <w:multiLevelType w:val="hybridMultilevel"/>
    <w:tmpl w:val="57EC6DBC"/>
    <w:lvl w:ilvl="0" w:tplc="26F26650">
      <w:start w:val="1"/>
      <w:numFmt w:val="decimal"/>
      <w:lvlText w:val="%1."/>
      <w:lvlJc w:val="left"/>
      <w:pPr>
        <w:ind w:left="102" w:hanging="3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D6CCF0">
      <w:numFmt w:val="bullet"/>
      <w:lvlText w:val="•"/>
      <w:lvlJc w:val="left"/>
      <w:pPr>
        <w:ind w:left="1046" w:hanging="329"/>
      </w:pPr>
      <w:rPr>
        <w:rFonts w:hint="default"/>
        <w:lang w:val="ru-RU" w:eastAsia="ru-RU" w:bidi="ru-RU"/>
      </w:rPr>
    </w:lvl>
    <w:lvl w:ilvl="2" w:tplc="BD806718">
      <w:numFmt w:val="bullet"/>
      <w:lvlText w:val="•"/>
      <w:lvlJc w:val="left"/>
      <w:pPr>
        <w:ind w:left="1993" w:hanging="329"/>
      </w:pPr>
      <w:rPr>
        <w:rFonts w:hint="default"/>
        <w:lang w:val="ru-RU" w:eastAsia="ru-RU" w:bidi="ru-RU"/>
      </w:rPr>
    </w:lvl>
    <w:lvl w:ilvl="3" w:tplc="9D1CC5E0">
      <w:numFmt w:val="bullet"/>
      <w:lvlText w:val="•"/>
      <w:lvlJc w:val="left"/>
      <w:pPr>
        <w:ind w:left="2939" w:hanging="329"/>
      </w:pPr>
      <w:rPr>
        <w:rFonts w:hint="default"/>
        <w:lang w:val="ru-RU" w:eastAsia="ru-RU" w:bidi="ru-RU"/>
      </w:rPr>
    </w:lvl>
    <w:lvl w:ilvl="4" w:tplc="D7D49820">
      <w:numFmt w:val="bullet"/>
      <w:lvlText w:val="•"/>
      <w:lvlJc w:val="left"/>
      <w:pPr>
        <w:ind w:left="3886" w:hanging="329"/>
      </w:pPr>
      <w:rPr>
        <w:rFonts w:hint="default"/>
        <w:lang w:val="ru-RU" w:eastAsia="ru-RU" w:bidi="ru-RU"/>
      </w:rPr>
    </w:lvl>
    <w:lvl w:ilvl="5" w:tplc="68CCCAFC">
      <w:numFmt w:val="bullet"/>
      <w:lvlText w:val="•"/>
      <w:lvlJc w:val="left"/>
      <w:pPr>
        <w:ind w:left="4833" w:hanging="329"/>
      </w:pPr>
      <w:rPr>
        <w:rFonts w:hint="default"/>
        <w:lang w:val="ru-RU" w:eastAsia="ru-RU" w:bidi="ru-RU"/>
      </w:rPr>
    </w:lvl>
    <w:lvl w:ilvl="6" w:tplc="B5506BB0">
      <w:numFmt w:val="bullet"/>
      <w:lvlText w:val="•"/>
      <w:lvlJc w:val="left"/>
      <w:pPr>
        <w:ind w:left="5779" w:hanging="329"/>
      </w:pPr>
      <w:rPr>
        <w:rFonts w:hint="default"/>
        <w:lang w:val="ru-RU" w:eastAsia="ru-RU" w:bidi="ru-RU"/>
      </w:rPr>
    </w:lvl>
    <w:lvl w:ilvl="7" w:tplc="95B4B06E">
      <w:numFmt w:val="bullet"/>
      <w:lvlText w:val="•"/>
      <w:lvlJc w:val="left"/>
      <w:pPr>
        <w:ind w:left="6726" w:hanging="329"/>
      </w:pPr>
      <w:rPr>
        <w:rFonts w:hint="default"/>
        <w:lang w:val="ru-RU" w:eastAsia="ru-RU" w:bidi="ru-RU"/>
      </w:rPr>
    </w:lvl>
    <w:lvl w:ilvl="8" w:tplc="1A5EFC4E">
      <w:numFmt w:val="bullet"/>
      <w:lvlText w:val="•"/>
      <w:lvlJc w:val="left"/>
      <w:pPr>
        <w:ind w:left="7673" w:hanging="329"/>
      </w:pPr>
      <w:rPr>
        <w:rFonts w:hint="default"/>
        <w:lang w:val="ru-RU" w:eastAsia="ru-RU" w:bidi="ru-RU"/>
      </w:rPr>
    </w:lvl>
  </w:abstractNum>
  <w:abstractNum w:abstractNumId="7">
    <w:nsid w:val="4D2F47C2"/>
    <w:multiLevelType w:val="multilevel"/>
    <w:tmpl w:val="259E8E32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8">
    <w:nsid w:val="52640438"/>
    <w:multiLevelType w:val="multilevel"/>
    <w:tmpl w:val="3F565B90"/>
    <w:lvl w:ilvl="0">
      <w:start w:val="2"/>
      <w:numFmt w:val="decimal"/>
      <w:lvlText w:val="%1"/>
      <w:lvlJc w:val="left"/>
      <w:pPr>
        <w:ind w:left="102" w:hanging="574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574" w:hanging="5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74"/>
      </w:pPr>
      <w:rPr>
        <w:rFonts w:hint="default"/>
        <w:lang w:val="ru-RU" w:eastAsia="ru-RU" w:bidi="ru-RU"/>
      </w:rPr>
    </w:lvl>
  </w:abstractNum>
  <w:abstractNum w:abstractNumId="9">
    <w:nsid w:val="5BC673CD"/>
    <w:multiLevelType w:val="multilevel"/>
    <w:tmpl w:val="F85CA644"/>
    <w:lvl w:ilvl="0">
      <w:start w:val="8"/>
      <w:numFmt w:val="decimal"/>
      <w:lvlText w:val="%1"/>
      <w:lvlJc w:val="left"/>
      <w:pPr>
        <w:ind w:left="102" w:hanging="61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14"/>
      </w:pPr>
      <w:rPr>
        <w:rFonts w:hint="default"/>
        <w:lang w:val="ru-RU" w:eastAsia="ru-RU" w:bidi="ru-RU"/>
      </w:rPr>
    </w:lvl>
  </w:abstractNum>
  <w:abstractNum w:abstractNumId="10">
    <w:nsid w:val="5C1676BA"/>
    <w:multiLevelType w:val="hybridMultilevel"/>
    <w:tmpl w:val="3BA0EE70"/>
    <w:lvl w:ilvl="0" w:tplc="E04C5F94">
      <w:start w:val="4"/>
      <w:numFmt w:val="upperRoman"/>
      <w:lvlText w:val="%1."/>
      <w:lvlJc w:val="left"/>
      <w:pPr>
        <w:ind w:left="102" w:hanging="45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0F2A3D86">
      <w:numFmt w:val="bullet"/>
      <w:lvlText w:val="•"/>
      <w:lvlJc w:val="left"/>
      <w:pPr>
        <w:ind w:left="1046" w:hanging="452"/>
      </w:pPr>
      <w:rPr>
        <w:rFonts w:hint="default"/>
        <w:lang w:val="ru-RU" w:eastAsia="ru-RU" w:bidi="ru-RU"/>
      </w:rPr>
    </w:lvl>
    <w:lvl w:ilvl="2" w:tplc="89806736">
      <w:numFmt w:val="bullet"/>
      <w:lvlText w:val="•"/>
      <w:lvlJc w:val="left"/>
      <w:pPr>
        <w:ind w:left="1993" w:hanging="452"/>
      </w:pPr>
      <w:rPr>
        <w:rFonts w:hint="default"/>
        <w:lang w:val="ru-RU" w:eastAsia="ru-RU" w:bidi="ru-RU"/>
      </w:rPr>
    </w:lvl>
    <w:lvl w:ilvl="3" w:tplc="EF2C190E">
      <w:numFmt w:val="bullet"/>
      <w:lvlText w:val="•"/>
      <w:lvlJc w:val="left"/>
      <w:pPr>
        <w:ind w:left="2939" w:hanging="452"/>
      </w:pPr>
      <w:rPr>
        <w:rFonts w:hint="default"/>
        <w:lang w:val="ru-RU" w:eastAsia="ru-RU" w:bidi="ru-RU"/>
      </w:rPr>
    </w:lvl>
    <w:lvl w:ilvl="4" w:tplc="75942EC0">
      <w:numFmt w:val="bullet"/>
      <w:lvlText w:val="•"/>
      <w:lvlJc w:val="left"/>
      <w:pPr>
        <w:ind w:left="3886" w:hanging="452"/>
      </w:pPr>
      <w:rPr>
        <w:rFonts w:hint="default"/>
        <w:lang w:val="ru-RU" w:eastAsia="ru-RU" w:bidi="ru-RU"/>
      </w:rPr>
    </w:lvl>
    <w:lvl w:ilvl="5" w:tplc="F5C2942E">
      <w:numFmt w:val="bullet"/>
      <w:lvlText w:val="•"/>
      <w:lvlJc w:val="left"/>
      <w:pPr>
        <w:ind w:left="4833" w:hanging="452"/>
      </w:pPr>
      <w:rPr>
        <w:rFonts w:hint="default"/>
        <w:lang w:val="ru-RU" w:eastAsia="ru-RU" w:bidi="ru-RU"/>
      </w:rPr>
    </w:lvl>
    <w:lvl w:ilvl="6" w:tplc="451838A2">
      <w:numFmt w:val="bullet"/>
      <w:lvlText w:val="•"/>
      <w:lvlJc w:val="left"/>
      <w:pPr>
        <w:ind w:left="5779" w:hanging="452"/>
      </w:pPr>
      <w:rPr>
        <w:rFonts w:hint="default"/>
        <w:lang w:val="ru-RU" w:eastAsia="ru-RU" w:bidi="ru-RU"/>
      </w:rPr>
    </w:lvl>
    <w:lvl w:ilvl="7" w:tplc="F26EE5B4">
      <w:numFmt w:val="bullet"/>
      <w:lvlText w:val="•"/>
      <w:lvlJc w:val="left"/>
      <w:pPr>
        <w:ind w:left="6726" w:hanging="452"/>
      </w:pPr>
      <w:rPr>
        <w:rFonts w:hint="default"/>
        <w:lang w:val="ru-RU" w:eastAsia="ru-RU" w:bidi="ru-RU"/>
      </w:rPr>
    </w:lvl>
    <w:lvl w:ilvl="8" w:tplc="AF306C82">
      <w:numFmt w:val="bullet"/>
      <w:lvlText w:val="•"/>
      <w:lvlJc w:val="left"/>
      <w:pPr>
        <w:ind w:left="7673" w:hanging="452"/>
      </w:pPr>
      <w:rPr>
        <w:rFonts w:hint="default"/>
        <w:lang w:val="ru-RU" w:eastAsia="ru-RU" w:bidi="ru-RU"/>
      </w:rPr>
    </w:lvl>
  </w:abstractNum>
  <w:abstractNum w:abstractNumId="11">
    <w:nsid w:val="5CEF7B26"/>
    <w:multiLevelType w:val="multilevel"/>
    <w:tmpl w:val="137E478C"/>
    <w:lvl w:ilvl="0">
      <w:start w:val="5"/>
      <w:numFmt w:val="decimal"/>
      <w:lvlText w:val="%1"/>
      <w:lvlJc w:val="left"/>
      <w:pPr>
        <w:ind w:left="102" w:hanging="519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2" w:hanging="5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19"/>
      </w:pPr>
      <w:rPr>
        <w:rFonts w:hint="default"/>
        <w:lang w:val="ru-RU" w:eastAsia="ru-RU" w:bidi="ru-RU"/>
      </w:rPr>
    </w:lvl>
  </w:abstractNum>
  <w:abstractNum w:abstractNumId="12">
    <w:nsid w:val="70AC53E0"/>
    <w:multiLevelType w:val="multilevel"/>
    <w:tmpl w:val="5550758A"/>
    <w:lvl w:ilvl="0">
      <w:start w:val="6"/>
      <w:numFmt w:val="decimal"/>
      <w:lvlText w:val="%1"/>
      <w:lvlJc w:val="left"/>
      <w:pPr>
        <w:ind w:left="102" w:hanging="5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50"/>
      </w:pPr>
      <w:rPr>
        <w:rFonts w:hint="default"/>
        <w:lang w:val="ru-RU" w:eastAsia="ru-RU" w:bidi="ru-RU"/>
      </w:rPr>
    </w:lvl>
  </w:abstractNum>
  <w:abstractNum w:abstractNumId="13">
    <w:nsid w:val="72602EAD"/>
    <w:multiLevelType w:val="hybridMultilevel"/>
    <w:tmpl w:val="B9D8025A"/>
    <w:lvl w:ilvl="0" w:tplc="A4DAAA7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8FA8B6E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5E06A1B0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4BB26D36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3CD65FB2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BCD82AA2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EF1E1570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EFF2DE0E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72DAAFAC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abstractNum w:abstractNumId="14">
    <w:nsid w:val="769A569A"/>
    <w:multiLevelType w:val="multilevel"/>
    <w:tmpl w:val="C25A9366"/>
    <w:lvl w:ilvl="0">
      <w:start w:val="1"/>
      <w:numFmt w:val="decimal"/>
      <w:lvlText w:val="%1"/>
      <w:lvlJc w:val="left"/>
      <w:pPr>
        <w:ind w:left="102" w:hanging="6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21"/>
      </w:pPr>
      <w:rPr>
        <w:rFonts w:hint="default"/>
        <w:lang w:val="ru-RU" w:eastAsia="ru-RU" w:bidi="ru-RU"/>
      </w:rPr>
    </w:lvl>
  </w:abstractNum>
  <w:abstractNum w:abstractNumId="15">
    <w:nsid w:val="7E264C05"/>
    <w:multiLevelType w:val="multilevel"/>
    <w:tmpl w:val="2E0C0B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2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13"/>
  </w:num>
  <w:num w:numId="13">
    <w:abstractNumId w:val="14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F0209"/>
    <w:rsid w:val="000033A8"/>
    <w:rsid w:val="0004389C"/>
    <w:rsid w:val="000712C8"/>
    <w:rsid w:val="00146F5B"/>
    <w:rsid w:val="00171F01"/>
    <w:rsid w:val="00190B9D"/>
    <w:rsid w:val="001D2E2C"/>
    <w:rsid w:val="00251D55"/>
    <w:rsid w:val="00265D68"/>
    <w:rsid w:val="002C4591"/>
    <w:rsid w:val="002D5777"/>
    <w:rsid w:val="002F2495"/>
    <w:rsid w:val="003C39BD"/>
    <w:rsid w:val="004D12A8"/>
    <w:rsid w:val="00563C03"/>
    <w:rsid w:val="005F0209"/>
    <w:rsid w:val="006B0697"/>
    <w:rsid w:val="007B2182"/>
    <w:rsid w:val="00804D07"/>
    <w:rsid w:val="00873C60"/>
    <w:rsid w:val="008A1000"/>
    <w:rsid w:val="009257E3"/>
    <w:rsid w:val="009477E7"/>
    <w:rsid w:val="009B130F"/>
    <w:rsid w:val="00AA58C2"/>
    <w:rsid w:val="00AE12BC"/>
    <w:rsid w:val="00B50BA8"/>
    <w:rsid w:val="00B905FE"/>
    <w:rsid w:val="00C73D9B"/>
    <w:rsid w:val="00C90290"/>
    <w:rsid w:val="00CD2151"/>
    <w:rsid w:val="00D6434E"/>
    <w:rsid w:val="00D80407"/>
    <w:rsid w:val="00DB7C7D"/>
    <w:rsid w:val="00F148DC"/>
    <w:rsid w:val="00F965AE"/>
    <w:rsid w:val="00FB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218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7B2182"/>
    <w:pPr>
      <w:spacing w:before="2"/>
      <w:ind w:left="19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1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2182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7B2182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7B2182"/>
  </w:style>
  <w:style w:type="paragraph" w:styleId="a5">
    <w:name w:val="Balloon Text"/>
    <w:basedOn w:val="a"/>
    <w:link w:val="a6"/>
    <w:uiPriority w:val="99"/>
    <w:semiHidden/>
    <w:unhideWhenUsed/>
    <w:rsid w:val="003C3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9B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caption"/>
    <w:basedOn w:val="a"/>
    <w:next w:val="a"/>
    <w:semiHidden/>
    <w:unhideWhenUsed/>
    <w:qFormat/>
    <w:rsid w:val="003C39BD"/>
    <w:pPr>
      <w:widowControl/>
      <w:autoSpaceDE/>
      <w:autoSpaceDN/>
      <w:ind w:firstLine="720"/>
      <w:jc w:val="center"/>
    </w:pPr>
    <w:rPr>
      <w:b/>
      <w:sz w:val="32"/>
      <w:szCs w:val="20"/>
      <w:lang w:bidi="ar-SA"/>
    </w:rPr>
  </w:style>
  <w:style w:type="character" w:styleId="a8">
    <w:name w:val="Hyperlink"/>
    <w:basedOn w:val="a0"/>
    <w:uiPriority w:val="99"/>
    <w:unhideWhenUsed/>
    <w:rsid w:val="003C39BD"/>
    <w:rPr>
      <w:color w:val="0000FF" w:themeColor="hyperlink"/>
      <w:u w:val="single"/>
    </w:rPr>
  </w:style>
  <w:style w:type="character" w:customStyle="1" w:styleId="a9">
    <w:name w:val="Гипертекстовая ссылка"/>
    <w:uiPriority w:val="99"/>
    <w:rsid w:val="00146F5B"/>
    <w:rPr>
      <w:b/>
      <w:bCs/>
      <w:color w:val="106BBE"/>
    </w:rPr>
  </w:style>
  <w:style w:type="character" w:customStyle="1" w:styleId="aa">
    <w:name w:val="Не вступил в силу"/>
    <w:uiPriority w:val="99"/>
    <w:rsid w:val="00146F5B"/>
    <w:rPr>
      <w:b/>
      <w:bCs/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11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пк</cp:lastModifiedBy>
  <cp:revision>23</cp:revision>
  <cp:lastPrinted>2021-08-11T12:34:00Z</cp:lastPrinted>
  <dcterms:created xsi:type="dcterms:W3CDTF">2017-10-10T05:37:00Z</dcterms:created>
  <dcterms:modified xsi:type="dcterms:W3CDTF">2021-08-11T13:36:00Z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2017-10-10T00:00:00Z</vt:filetime>
  </property>
</Properties>
</file>